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74EB" w:rsidRDefault="007274EB" w:rsidP="00EC6122">
      <w:pPr>
        <w:pStyle w:val="Title"/>
        <w:spacing w:before="0" w:after="0"/>
        <w:ind w:left="142" w:firstLine="0"/>
        <w:contextualSpacing/>
        <w:rPr>
          <w:rFonts w:ascii="Times New Roman" w:hAnsi="Times New Roman" w:cs="Times New Roman"/>
        </w:rPr>
      </w:pPr>
    </w:p>
    <w:p w:rsidR="00EC6122" w:rsidRPr="00E47A4F" w:rsidRDefault="007216B0" w:rsidP="006E7516">
      <w:pPr>
        <w:pStyle w:val="Title"/>
        <w:spacing w:before="0" w:after="0"/>
        <w:contextualSpacing/>
        <w:rPr>
          <w:rFonts w:ascii="Times New Roman" w:hAnsi="Times New Roman" w:cs="Times New Roman"/>
          <w:sz w:val="28"/>
          <w:szCs w:val="28"/>
        </w:rPr>
      </w:pPr>
      <w:r w:rsidRPr="00BB006A">
        <w:rPr>
          <w:rFonts w:ascii="Times New Roman" w:hAnsi="Times New Roman" w:cs="Times New Roman"/>
          <w:sz w:val="28"/>
          <w:szCs w:val="28"/>
        </w:rPr>
        <w:t>СОВЕТ</w:t>
      </w:r>
      <w:r w:rsidR="00167A97" w:rsidRPr="00BB006A">
        <w:rPr>
          <w:rFonts w:ascii="Times New Roman" w:hAnsi="Times New Roman" w:cs="Times New Roman"/>
          <w:sz w:val="28"/>
          <w:szCs w:val="28"/>
        </w:rPr>
        <w:t xml:space="preserve"> </w:t>
      </w:r>
      <w:r w:rsidR="00AE20DD" w:rsidRPr="00BB006A">
        <w:rPr>
          <w:rFonts w:ascii="Times New Roman" w:hAnsi="Times New Roman" w:cs="Times New Roman"/>
          <w:sz w:val="28"/>
          <w:szCs w:val="28"/>
        </w:rPr>
        <w:t>СЕЛЬСКОГО</w:t>
      </w:r>
      <w:r w:rsidR="00167A97" w:rsidRPr="00BB006A">
        <w:rPr>
          <w:rFonts w:ascii="Times New Roman" w:hAnsi="Times New Roman" w:cs="Times New Roman"/>
          <w:sz w:val="28"/>
          <w:szCs w:val="28"/>
        </w:rPr>
        <w:t xml:space="preserve"> ПОСЕЛЕНИЯ</w:t>
      </w:r>
      <w:r w:rsidR="006E7516">
        <w:rPr>
          <w:rFonts w:ascii="Times New Roman" w:hAnsi="Times New Roman" w:cs="Times New Roman"/>
          <w:sz w:val="28"/>
          <w:szCs w:val="28"/>
        </w:rPr>
        <w:t xml:space="preserve"> </w:t>
      </w:r>
      <w:r w:rsidR="00E47A4F" w:rsidRPr="00E47A4F">
        <w:rPr>
          <w:rFonts w:ascii="Times New Roman" w:hAnsi="Times New Roman" w:cs="Times New Roman"/>
          <w:sz w:val="28"/>
          <w:szCs w:val="28"/>
        </w:rPr>
        <w:t>«ГАУРСКОЕ»</w:t>
      </w:r>
    </w:p>
    <w:p w:rsidR="00681F57" w:rsidRPr="00E47A4F" w:rsidRDefault="00681F57" w:rsidP="00EC6122">
      <w:pPr>
        <w:pStyle w:val="Title"/>
        <w:spacing w:before="0" w:after="0"/>
        <w:ind w:left="142" w:firstLine="0"/>
        <w:contextualSpacing/>
        <w:rPr>
          <w:rFonts w:ascii="Times New Roman" w:hAnsi="Times New Roman" w:cs="Times New Roman"/>
          <w:sz w:val="24"/>
          <w:szCs w:val="24"/>
        </w:rPr>
      </w:pPr>
    </w:p>
    <w:p w:rsidR="00EC6122" w:rsidRPr="00E47A4F" w:rsidRDefault="00EC6122" w:rsidP="00EC6122">
      <w:pPr>
        <w:pStyle w:val="Title"/>
        <w:spacing w:before="0" w:after="0"/>
        <w:ind w:left="142" w:firstLine="0"/>
        <w:contextualSpacing/>
        <w:rPr>
          <w:rFonts w:ascii="Times New Roman" w:hAnsi="Times New Roman" w:cs="Times New Roman"/>
        </w:rPr>
      </w:pPr>
      <w:r w:rsidRPr="00E47A4F">
        <w:rPr>
          <w:rFonts w:ascii="Times New Roman" w:hAnsi="Times New Roman" w:cs="Times New Roman"/>
        </w:rPr>
        <w:t>РЕШЕНИЕ</w:t>
      </w:r>
    </w:p>
    <w:p w:rsidR="00EC6122" w:rsidRPr="00CC2B22" w:rsidRDefault="00EC6122" w:rsidP="00EC6122">
      <w:pPr>
        <w:ind w:left="142"/>
        <w:contextualSpacing/>
        <w:jc w:val="center"/>
        <w:rPr>
          <w:sz w:val="28"/>
          <w:szCs w:val="28"/>
        </w:rPr>
      </w:pPr>
    </w:p>
    <w:p w:rsidR="00EC6122" w:rsidRPr="00CC2B22" w:rsidRDefault="00EC6122" w:rsidP="00EC6122">
      <w:pPr>
        <w:ind w:left="142"/>
        <w:contextualSpacing/>
        <w:jc w:val="center"/>
        <w:rPr>
          <w:sz w:val="28"/>
          <w:szCs w:val="28"/>
        </w:rPr>
      </w:pPr>
    </w:p>
    <w:p w:rsidR="00EC6122" w:rsidRPr="00CC2B22" w:rsidRDefault="006E7516" w:rsidP="00EC6122">
      <w:pPr>
        <w:ind w:left="142"/>
        <w:contextualSpacing/>
        <w:jc w:val="center"/>
        <w:rPr>
          <w:bCs/>
          <w:sz w:val="28"/>
          <w:szCs w:val="28"/>
        </w:rPr>
      </w:pPr>
      <w:r>
        <w:rPr>
          <w:sz w:val="28"/>
          <w:szCs w:val="28"/>
        </w:rPr>
        <w:t>29.07.2022</w:t>
      </w:r>
      <w:r w:rsidR="00225BA2" w:rsidRPr="00CC2B22">
        <w:rPr>
          <w:sz w:val="28"/>
          <w:szCs w:val="28"/>
        </w:rPr>
        <w:t xml:space="preserve"> года</w:t>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Pr>
          <w:sz w:val="28"/>
          <w:szCs w:val="28"/>
        </w:rPr>
        <w:tab/>
      </w:r>
      <w:r>
        <w:rPr>
          <w:sz w:val="28"/>
          <w:szCs w:val="28"/>
        </w:rPr>
        <w:tab/>
        <w:t>№ 8</w:t>
      </w:r>
    </w:p>
    <w:p w:rsidR="00EC6122" w:rsidRPr="00CC2B22" w:rsidRDefault="00EC6122" w:rsidP="00EC6122">
      <w:pPr>
        <w:pStyle w:val="ConsPlusNormal"/>
        <w:widowControl/>
        <w:suppressAutoHyphens/>
        <w:ind w:left="142" w:firstLine="0"/>
        <w:contextualSpacing/>
        <w:jc w:val="center"/>
        <w:rPr>
          <w:rFonts w:ascii="Times New Roman" w:hAnsi="Times New Roman" w:cs="Times New Roman"/>
          <w:sz w:val="24"/>
          <w:szCs w:val="28"/>
        </w:rPr>
      </w:pPr>
    </w:p>
    <w:p w:rsidR="00EC6122" w:rsidRPr="00CC2B22" w:rsidRDefault="00EC6122" w:rsidP="00EC6122">
      <w:pPr>
        <w:autoSpaceDE w:val="0"/>
        <w:autoSpaceDN w:val="0"/>
        <w:adjustRightInd w:val="0"/>
        <w:ind w:left="142"/>
        <w:contextualSpacing/>
        <w:jc w:val="center"/>
        <w:rPr>
          <w:szCs w:val="28"/>
        </w:rPr>
      </w:pPr>
    </w:p>
    <w:p w:rsidR="00EC6122" w:rsidRPr="00CC2B22" w:rsidRDefault="00EC6122"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 xml:space="preserve">Об утверждении Правил благоустройства территории </w:t>
      </w:r>
      <w:r w:rsidR="00AE20DD" w:rsidRPr="00CC2B22">
        <w:rPr>
          <w:rFonts w:ascii="Times New Roman" w:hAnsi="Times New Roman" w:cs="Times New Roman"/>
          <w:sz w:val="28"/>
          <w:szCs w:val="28"/>
        </w:rPr>
        <w:t>сельского</w:t>
      </w:r>
      <w:r w:rsidRPr="00CC2B22">
        <w:rPr>
          <w:rFonts w:ascii="Times New Roman" w:hAnsi="Times New Roman" w:cs="Times New Roman"/>
          <w:sz w:val="28"/>
          <w:szCs w:val="28"/>
        </w:rPr>
        <w:t xml:space="preserve"> </w:t>
      </w:r>
      <w:r w:rsidR="00167A97" w:rsidRPr="00CC2B22">
        <w:rPr>
          <w:rFonts w:ascii="Times New Roman" w:hAnsi="Times New Roman" w:cs="Times New Roman"/>
          <w:sz w:val="28"/>
          <w:szCs w:val="28"/>
        </w:rPr>
        <w:t xml:space="preserve">поселения </w:t>
      </w:r>
      <w:r w:rsidR="00E47A4F" w:rsidRPr="00E47A4F">
        <w:rPr>
          <w:rFonts w:ascii="Times New Roman" w:hAnsi="Times New Roman" w:cs="Times New Roman"/>
          <w:sz w:val="28"/>
          <w:szCs w:val="28"/>
        </w:rPr>
        <w:t>«Гаурское»</w:t>
      </w:r>
      <w:r w:rsidR="007216B0" w:rsidRPr="00CC2B22">
        <w:rPr>
          <w:rFonts w:ascii="Times New Roman" w:hAnsi="Times New Roman" w:cs="Times New Roman"/>
          <w:sz w:val="28"/>
          <w:szCs w:val="28"/>
        </w:rPr>
        <w:t xml:space="preserve"> </w:t>
      </w:r>
      <w:r w:rsidR="00E47A4F">
        <w:rPr>
          <w:rFonts w:ascii="Times New Roman" w:hAnsi="Times New Roman" w:cs="Times New Roman"/>
          <w:sz w:val="28"/>
          <w:szCs w:val="28"/>
        </w:rPr>
        <w:t>муниципального района «Чернышевский район»</w:t>
      </w:r>
    </w:p>
    <w:p w:rsidR="00E26EFA" w:rsidRPr="00CC2B22" w:rsidRDefault="00E26EFA"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Забайкальского края</w:t>
      </w:r>
    </w:p>
    <w:p w:rsidR="00EC6122" w:rsidRPr="00CC2B22" w:rsidRDefault="00EC6122" w:rsidP="00EC6122">
      <w:pPr>
        <w:pStyle w:val="Title"/>
        <w:spacing w:before="0" w:after="0"/>
        <w:ind w:left="142" w:firstLine="0"/>
        <w:contextualSpacing/>
        <w:rPr>
          <w:rFonts w:ascii="Times New Roman" w:hAnsi="Times New Roman" w:cs="Times New Roman"/>
          <w:b w:val="0"/>
          <w:sz w:val="24"/>
          <w:szCs w:val="24"/>
        </w:rPr>
      </w:pPr>
    </w:p>
    <w:p w:rsidR="00EC6122" w:rsidRPr="00CC2B22" w:rsidRDefault="00EC6122" w:rsidP="00B87B30">
      <w:pPr>
        <w:pStyle w:val="a5"/>
        <w:spacing w:after="0"/>
        <w:ind w:left="142"/>
        <w:contextualSpacing/>
        <w:jc w:val="center"/>
      </w:pPr>
    </w:p>
    <w:p w:rsidR="00EC6122" w:rsidRPr="00CC2B22" w:rsidRDefault="00EC6122" w:rsidP="00B87B30">
      <w:pPr>
        <w:autoSpaceDE w:val="0"/>
        <w:autoSpaceDN w:val="0"/>
        <w:adjustRightInd w:val="0"/>
        <w:ind w:left="142" w:firstLine="709"/>
        <w:contextualSpacing/>
        <w:jc w:val="both"/>
        <w:rPr>
          <w:sz w:val="28"/>
          <w:szCs w:val="28"/>
        </w:rPr>
      </w:pPr>
      <w:r w:rsidRPr="00CC2B22">
        <w:rPr>
          <w:sz w:val="28"/>
          <w:szCs w:val="28"/>
        </w:rPr>
        <w:t>В соответствии с Федеральным законом от 06.10.2003</w:t>
      </w:r>
      <w:r w:rsidR="00B87B30" w:rsidRPr="00CC2B22">
        <w:rPr>
          <w:sz w:val="28"/>
          <w:szCs w:val="28"/>
        </w:rPr>
        <w:t xml:space="preserve"> года</w:t>
      </w:r>
      <w:r w:rsidRPr="00CC2B22">
        <w:rPr>
          <w:sz w:val="28"/>
          <w:szCs w:val="28"/>
        </w:rPr>
        <w:t xml:space="preserve"> № 131-ФЗ «Об общих принципах организации местного самоуправления в Российской Федерации, </w:t>
      </w:r>
      <w:r w:rsidR="00AC41F6" w:rsidRPr="00CC2B22">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sz w:val="28"/>
          <w:szCs w:val="28"/>
        </w:rPr>
        <w:t xml:space="preserve">Уставом </w:t>
      </w:r>
      <w:r w:rsidR="00AE20DD" w:rsidRPr="00CC2B22">
        <w:rPr>
          <w:sz w:val="28"/>
          <w:szCs w:val="28"/>
        </w:rPr>
        <w:t>сельского</w:t>
      </w:r>
      <w:r w:rsidRPr="00CC2B22">
        <w:rPr>
          <w:sz w:val="28"/>
          <w:szCs w:val="28"/>
        </w:rPr>
        <w:t xml:space="preserve"> </w:t>
      </w:r>
      <w:r w:rsidR="00043CA1" w:rsidRPr="00CC2B22">
        <w:rPr>
          <w:sz w:val="28"/>
          <w:szCs w:val="28"/>
        </w:rPr>
        <w:t>поселения</w:t>
      </w:r>
      <w:r w:rsidR="00B87B30" w:rsidRPr="00CC2B22">
        <w:rPr>
          <w:sz w:val="28"/>
          <w:szCs w:val="28"/>
        </w:rPr>
        <w:t xml:space="preserve"> </w:t>
      </w:r>
      <w:r w:rsidR="00E47A4F" w:rsidRPr="00E47A4F">
        <w:rPr>
          <w:sz w:val="28"/>
          <w:szCs w:val="28"/>
        </w:rPr>
        <w:t>«Гаурское»</w:t>
      </w:r>
      <w:r w:rsidRPr="00CC2B22">
        <w:rPr>
          <w:sz w:val="28"/>
          <w:szCs w:val="28"/>
        </w:rPr>
        <w:t xml:space="preserve"> </w:t>
      </w:r>
      <w:r w:rsidR="00681F57" w:rsidRPr="00CC2B22">
        <w:rPr>
          <w:bCs/>
          <w:sz w:val="28"/>
          <w:szCs w:val="28"/>
        </w:rPr>
        <w:t>С</w:t>
      </w:r>
      <w:r w:rsidR="007216B0" w:rsidRPr="00CC2B22">
        <w:rPr>
          <w:bCs/>
          <w:sz w:val="28"/>
          <w:szCs w:val="28"/>
        </w:rPr>
        <w:t>овет</w:t>
      </w:r>
      <w:r w:rsidR="00043CA1" w:rsidRPr="00CC2B22">
        <w:rPr>
          <w:bCs/>
          <w:sz w:val="28"/>
          <w:szCs w:val="28"/>
        </w:rPr>
        <w:t xml:space="preserve"> </w:t>
      </w:r>
      <w:r w:rsidR="00AE20DD" w:rsidRPr="00CC2B22">
        <w:rPr>
          <w:bCs/>
          <w:sz w:val="28"/>
          <w:szCs w:val="28"/>
        </w:rPr>
        <w:t>сельского</w:t>
      </w:r>
      <w:r w:rsidR="00B87B30" w:rsidRPr="00CC2B22">
        <w:rPr>
          <w:bCs/>
          <w:sz w:val="28"/>
          <w:szCs w:val="28"/>
        </w:rPr>
        <w:t xml:space="preserve"> </w:t>
      </w:r>
      <w:r w:rsidR="00043CA1" w:rsidRPr="00CC2B22">
        <w:rPr>
          <w:bCs/>
          <w:sz w:val="28"/>
          <w:szCs w:val="28"/>
        </w:rPr>
        <w:t>поселения</w:t>
      </w:r>
      <w:r w:rsidR="00B87B30" w:rsidRPr="00CC2B22">
        <w:rPr>
          <w:bCs/>
          <w:sz w:val="28"/>
          <w:szCs w:val="28"/>
        </w:rPr>
        <w:t xml:space="preserve"> </w:t>
      </w:r>
      <w:r w:rsidR="00E47A4F" w:rsidRPr="00E47A4F">
        <w:rPr>
          <w:sz w:val="28"/>
          <w:szCs w:val="28"/>
        </w:rPr>
        <w:t>«Гаурское»</w:t>
      </w:r>
      <w:r w:rsidR="006E7516">
        <w:rPr>
          <w:sz w:val="28"/>
          <w:szCs w:val="28"/>
        </w:rPr>
        <w:t xml:space="preserve">, </w:t>
      </w:r>
      <w:r w:rsidRPr="00CC2B22">
        <w:rPr>
          <w:bCs/>
          <w:sz w:val="28"/>
          <w:szCs w:val="28"/>
        </w:rPr>
        <w:t xml:space="preserve"> решил:</w:t>
      </w:r>
    </w:p>
    <w:p w:rsidR="00EC6122" w:rsidRPr="00CC2B22" w:rsidRDefault="00EC6122" w:rsidP="00B87B30">
      <w:pPr>
        <w:autoSpaceDE w:val="0"/>
        <w:autoSpaceDN w:val="0"/>
        <w:adjustRightInd w:val="0"/>
        <w:ind w:left="142" w:firstLine="709"/>
        <w:contextualSpacing/>
        <w:jc w:val="both"/>
        <w:rPr>
          <w:bCs/>
          <w:sz w:val="28"/>
          <w:szCs w:val="28"/>
        </w:rPr>
      </w:pPr>
    </w:p>
    <w:p w:rsidR="00EC6122" w:rsidRPr="00CC2B22" w:rsidRDefault="00EC6122" w:rsidP="00B87B30">
      <w:pPr>
        <w:ind w:left="142" w:firstLine="709"/>
        <w:contextualSpacing/>
        <w:jc w:val="both"/>
        <w:rPr>
          <w:sz w:val="28"/>
          <w:szCs w:val="28"/>
        </w:rPr>
      </w:pPr>
      <w:r w:rsidRPr="00CC2B22">
        <w:rPr>
          <w:sz w:val="28"/>
          <w:szCs w:val="28"/>
        </w:rPr>
        <w:t xml:space="preserve">1. Утвердить Правила благоустройства территории </w:t>
      </w:r>
      <w:r w:rsidR="005D3AF3" w:rsidRPr="00CC2B22">
        <w:rPr>
          <w:sz w:val="28"/>
          <w:szCs w:val="28"/>
        </w:rPr>
        <w:t>сельского</w:t>
      </w:r>
      <w:r w:rsidRPr="00CC2B22">
        <w:rPr>
          <w:sz w:val="28"/>
          <w:szCs w:val="28"/>
        </w:rPr>
        <w:t xml:space="preserve"> </w:t>
      </w:r>
      <w:r w:rsidR="00167A97" w:rsidRPr="00CC2B22">
        <w:rPr>
          <w:sz w:val="28"/>
          <w:szCs w:val="28"/>
        </w:rPr>
        <w:t>поселения</w:t>
      </w:r>
      <w:r w:rsidRPr="00CC2B22">
        <w:rPr>
          <w:sz w:val="28"/>
          <w:szCs w:val="28"/>
        </w:rPr>
        <w:t xml:space="preserve"> </w:t>
      </w:r>
      <w:r w:rsidR="00E47A4F" w:rsidRPr="00E47A4F">
        <w:rPr>
          <w:sz w:val="28"/>
          <w:szCs w:val="28"/>
        </w:rPr>
        <w:t>«Гаурское»</w:t>
      </w:r>
      <w:r w:rsidRPr="00CC2B22">
        <w:rPr>
          <w:sz w:val="28"/>
          <w:szCs w:val="28"/>
        </w:rPr>
        <w:t xml:space="preserve"> </w:t>
      </w:r>
      <w:r w:rsidR="00E47A4F">
        <w:rPr>
          <w:sz w:val="28"/>
          <w:szCs w:val="28"/>
        </w:rPr>
        <w:t>муниципального района «Чернышевский район»</w:t>
      </w:r>
      <w:r w:rsidR="00E26EFA" w:rsidRPr="00CC2B22">
        <w:rPr>
          <w:sz w:val="28"/>
          <w:szCs w:val="28"/>
        </w:rPr>
        <w:t xml:space="preserve"> Забайкальского края</w:t>
      </w:r>
      <w:r w:rsidR="007216B0" w:rsidRPr="00CC2B22">
        <w:rPr>
          <w:sz w:val="28"/>
          <w:szCs w:val="28"/>
        </w:rPr>
        <w:t xml:space="preserve"> с</w:t>
      </w:r>
      <w:r w:rsidRPr="00CC2B22">
        <w:rPr>
          <w:sz w:val="28"/>
          <w:szCs w:val="28"/>
        </w:rPr>
        <w:t>огласно приложению к настоящему решению.</w:t>
      </w:r>
    </w:p>
    <w:p w:rsidR="00605E7D" w:rsidRDefault="00EC6122" w:rsidP="00605E7D">
      <w:pPr>
        <w:ind w:firstLine="709"/>
        <w:jc w:val="both"/>
        <w:rPr>
          <w:sz w:val="28"/>
          <w:szCs w:val="28"/>
        </w:rPr>
      </w:pPr>
      <w:r w:rsidRPr="00CC2B22">
        <w:rPr>
          <w:sz w:val="28"/>
          <w:szCs w:val="28"/>
        </w:rPr>
        <w:t xml:space="preserve">2. </w:t>
      </w:r>
      <w:r w:rsidR="00605E7D">
        <w:rPr>
          <w:sz w:val="28"/>
          <w:szCs w:val="28"/>
        </w:rPr>
        <w:t xml:space="preserve">Признать утратившими силу решение Совета сельского поселения «Гаурское»  от «14» июля 2012года № 8 « Об утверждении правил благоустройства , озеленения и санитарного содержания села </w:t>
      </w:r>
      <w:r w:rsidR="006E7516">
        <w:rPr>
          <w:sz w:val="28"/>
          <w:szCs w:val="28"/>
        </w:rPr>
        <w:t xml:space="preserve"> Гаур», решение  </w:t>
      </w:r>
      <w:r w:rsidR="00605E7D">
        <w:rPr>
          <w:sz w:val="28"/>
          <w:szCs w:val="28"/>
        </w:rPr>
        <w:t xml:space="preserve">Совета сельского поселении «Гаурское» </w:t>
      </w:r>
      <w:r w:rsidR="00040215">
        <w:rPr>
          <w:sz w:val="28"/>
          <w:szCs w:val="28"/>
        </w:rPr>
        <w:t>от «25» апреля 2016 года № 8 «О внесении изменений в решение Совета сельского поселения Гаурское» от 14.07.2012г. №8 «Об утверждении Правил благоустройства, озеленения и санитарного содержания села Гаур.</w:t>
      </w:r>
    </w:p>
    <w:p w:rsidR="00EC6122" w:rsidRPr="00CC2B22" w:rsidRDefault="00EC6122" w:rsidP="00B87B30">
      <w:pPr>
        <w:autoSpaceDE w:val="0"/>
        <w:autoSpaceDN w:val="0"/>
        <w:adjustRightInd w:val="0"/>
        <w:ind w:left="142" w:firstLine="709"/>
        <w:contextualSpacing/>
        <w:jc w:val="both"/>
        <w:rPr>
          <w:sz w:val="28"/>
          <w:szCs w:val="28"/>
        </w:rPr>
      </w:pPr>
      <w:r w:rsidRPr="00CC2B22">
        <w:rPr>
          <w:sz w:val="28"/>
          <w:szCs w:val="28"/>
        </w:rPr>
        <w:t>3. Настоящее решение вступает в силу на следующий день после его официального опубликования (обнарод</w:t>
      </w:r>
      <w:bookmarkStart w:id="0" w:name="_GoBack"/>
      <w:bookmarkEnd w:id="0"/>
      <w:r w:rsidRPr="00CC2B22">
        <w:rPr>
          <w:sz w:val="28"/>
          <w:szCs w:val="28"/>
        </w:rPr>
        <w:t>ования)</w:t>
      </w:r>
      <w:r w:rsidRPr="00CC2B22">
        <w:rPr>
          <w:i/>
          <w:sz w:val="28"/>
          <w:szCs w:val="28"/>
        </w:rPr>
        <w:t>.</w:t>
      </w:r>
    </w:p>
    <w:p w:rsidR="00EC6122" w:rsidRPr="00BF4630" w:rsidRDefault="00EC6122" w:rsidP="00B87B30">
      <w:pPr>
        <w:pStyle w:val="af8"/>
        <w:suppressAutoHyphens/>
        <w:ind w:left="142" w:firstLine="709"/>
        <w:contextualSpacing/>
        <w:jc w:val="both"/>
        <w:rPr>
          <w:sz w:val="28"/>
          <w:szCs w:val="28"/>
        </w:rPr>
      </w:pPr>
      <w:r w:rsidRPr="00CC2B22">
        <w:rPr>
          <w:sz w:val="28"/>
          <w:szCs w:val="28"/>
        </w:rPr>
        <w:t xml:space="preserve">4. Настоящее решение опубликовать (обнародовать) </w:t>
      </w:r>
      <w:r w:rsidR="00BF4630" w:rsidRPr="00BF4630">
        <w:rPr>
          <w:sz w:val="28"/>
          <w:szCs w:val="28"/>
        </w:rPr>
        <w:t>на оф</w:t>
      </w:r>
      <w:r w:rsidR="00BF4630">
        <w:rPr>
          <w:sz w:val="28"/>
          <w:szCs w:val="28"/>
        </w:rPr>
        <w:t>и</w:t>
      </w:r>
      <w:r w:rsidR="00BF4630" w:rsidRPr="00BF4630">
        <w:rPr>
          <w:sz w:val="28"/>
          <w:szCs w:val="28"/>
        </w:rPr>
        <w:t>циальном сайте в информационно-телекоммуникационно</w:t>
      </w:r>
      <w:r w:rsidR="00BF4630">
        <w:rPr>
          <w:sz w:val="28"/>
          <w:szCs w:val="28"/>
        </w:rPr>
        <w:t>й</w:t>
      </w:r>
      <w:r w:rsidR="00BF4630" w:rsidRPr="00BF4630">
        <w:rPr>
          <w:sz w:val="28"/>
          <w:szCs w:val="28"/>
        </w:rPr>
        <w:t xml:space="preserve"> сети Интернет- гаур.рф, в разделе «Документы»</w:t>
      </w:r>
      <w:r w:rsidRPr="00BF4630">
        <w:rPr>
          <w:sz w:val="28"/>
          <w:szCs w:val="28"/>
        </w:rPr>
        <w:t>.</w:t>
      </w: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ind w:left="142"/>
        <w:contextualSpacing/>
        <w:jc w:val="both"/>
        <w:rPr>
          <w:sz w:val="28"/>
          <w:szCs w:val="28"/>
        </w:rPr>
      </w:pPr>
      <w:r w:rsidRPr="00CC2B22">
        <w:rPr>
          <w:sz w:val="28"/>
          <w:szCs w:val="28"/>
        </w:rPr>
        <w:t xml:space="preserve">Глава </w:t>
      </w:r>
      <w:r w:rsidR="00AE20DD" w:rsidRPr="00CC2B22">
        <w:rPr>
          <w:sz w:val="28"/>
          <w:szCs w:val="28"/>
        </w:rPr>
        <w:t>сельского</w:t>
      </w:r>
      <w:r w:rsidRPr="00CC2B22">
        <w:rPr>
          <w:sz w:val="28"/>
          <w:szCs w:val="28"/>
        </w:rPr>
        <w:t xml:space="preserve"> </w:t>
      </w:r>
      <w:r w:rsidR="00043CA1" w:rsidRPr="00CC2B22">
        <w:rPr>
          <w:sz w:val="28"/>
          <w:szCs w:val="28"/>
        </w:rPr>
        <w:t>поселения</w:t>
      </w:r>
    </w:p>
    <w:p w:rsidR="00EC6122" w:rsidRPr="00CC2B22" w:rsidRDefault="00E47A4F" w:rsidP="00EC6122">
      <w:pPr>
        <w:pStyle w:val="af8"/>
        <w:ind w:left="142"/>
        <w:contextualSpacing/>
        <w:jc w:val="both"/>
        <w:rPr>
          <w:sz w:val="28"/>
          <w:szCs w:val="28"/>
        </w:rPr>
      </w:pPr>
      <w:r w:rsidRPr="00E47A4F">
        <w:rPr>
          <w:sz w:val="28"/>
          <w:szCs w:val="28"/>
        </w:rPr>
        <w:t>«Гаурское»</w:t>
      </w:r>
      <w:r w:rsidR="00EC6122" w:rsidRPr="00CC2B22">
        <w:rPr>
          <w:sz w:val="28"/>
          <w:szCs w:val="28"/>
        </w:rPr>
        <w:t xml:space="preserve">                                      </w:t>
      </w:r>
      <w:r>
        <w:rPr>
          <w:sz w:val="28"/>
          <w:szCs w:val="28"/>
        </w:rPr>
        <w:t xml:space="preserve">                                       Н.А.Кириленко</w:t>
      </w:r>
    </w:p>
    <w:p w:rsidR="00EC6122" w:rsidRPr="00CC2B22" w:rsidRDefault="00EC6122" w:rsidP="00EC6122">
      <w:pPr>
        <w:pStyle w:val="af8"/>
        <w:suppressAutoHyphens/>
        <w:ind w:left="142"/>
        <w:contextualSpacing/>
        <w:jc w:val="both"/>
        <w:rPr>
          <w:sz w:val="28"/>
          <w:szCs w:val="28"/>
        </w:rPr>
      </w:pPr>
    </w:p>
    <w:p w:rsidR="00EC6122" w:rsidRPr="00CC2B22" w:rsidRDefault="00EC6122" w:rsidP="00EC6122">
      <w:pPr>
        <w:suppressAutoHyphens w:val="0"/>
        <w:ind w:left="142"/>
        <w:contextualSpacing/>
        <w:jc w:val="both"/>
        <w:rPr>
          <w:b/>
          <w:color w:val="000000"/>
          <w:sz w:val="28"/>
          <w:szCs w:val="28"/>
          <w:lang w:eastAsia="ru-RU"/>
        </w:rPr>
      </w:pPr>
      <w:r w:rsidRPr="00CC2B22">
        <w:rPr>
          <w:b/>
          <w:color w:val="000000"/>
          <w:sz w:val="28"/>
          <w:szCs w:val="28"/>
          <w:lang w:eastAsia="ru-RU"/>
        </w:rPr>
        <w:br w:type="page"/>
      </w:r>
    </w:p>
    <w:p w:rsidR="007870F7" w:rsidRPr="007870F7" w:rsidRDefault="00B87B30" w:rsidP="006E7516">
      <w:pPr>
        <w:ind w:left="4536" w:right="-2"/>
        <w:jc w:val="right"/>
        <w:rPr>
          <w:bCs/>
          <w:sz w:val="28"/>
        </w:rPr>
      </w:pPr>
      <w:r w:rsidRPr="007870F7">
        <w:rPr>
          <w:bCs/>
          <w:sz w:val="28"/>
        </w:rPr>
        <w:lastRenderedPageBreak/>
        <w:t>Приложение</w:t>
      </w:r>
    </w:p>
    <w:p w:rsidR="006E7516" w:rsidRDefault="00B87B30" w:rsidP="006E7516">
      <w:pPr>
        <w:ind w:left="4536" w:right="-2"/>
        <w:jc w:val="right"/>
        <w:rPr>
          <w:sz w:val="28"/>
        </w:rPr>
      </w:pPr>
      <w:r w:rsidRPr="007870F7">
        <w:rPr>
          <w:sz w:val="28"/>
        </w:rPr>
        <w:t xml:space="preserve">к решению </w:t>
      </w:r>
      <w:r w:rsidR="00AC41F6" w:rsidRPr="007870F7">
        <w:rPr>
          <w:sz w:val="28"/>
        </w:rPr>
        <w:t>совета</w:t>
      </w:r>
      <w:r w:rsidRPr="007870F7">
        <w:rPr>
          <w:sz w:val="28"/>
        </w:rPr>
        <w:t xml:space="preserve"> </w:t>
      </w:r>
      <w:r w:rsidR="00AE20DD" w:rsidRPr="007870F7">
        <w:rPr>
          <w:sz w:val="28"/>
        </w:rPr>
        <w:t>сельского</w:t>
      </w:r>
      <w:r w:rsidRPr="007870F7">
        <w:rPr>
          <w:sz w:val="28"/>
        </w:rPr>
        <w:t xml:space="preserve"> </w:t>
      </w:r>
    </w:p>
    <w:p w:rsidR="00B87B30" w:rsidRPr="007870F7" w:rsidRDefault="00AC41F6" w:rsidP="006E7516">
      <w:pPr>
        <w:ind w:left="4536" w:right="-2"/>
        <w:jc w:val="right"/>
        <w:rPr>
          <w:sz w:val="28"/>
        </w:rPr>
      </w:pPr>
      <w:r w:rsidRPr="007870F7">
        <w:rPr>
          <w:sz w:val="28"/>
        </w:rPr>
        <w:t>поселения</w:t>
      </w:r>
      <w:r w:rsidR="00B87B30" w:rsidRPr="007870F7">
        <w:rPr>
          <w:sz w:val="28"/>
        </w:rPr>
        <w:t xml:space="preserve"> </w:t>
      </w:r>
      <w:r w:rsidR="00E47A4F" w:rsidRPr="00BF4630">
        <w:rPr>
          <w:sz w:val="28"/>
        </w:rPr>
        <w:t>«Гаурское»</w:t>
      </w:r>
      <w:r w:rsidR="00B87B30" w:rsidRPr="007870F7">
        <w:rPr>
          <w:sz w:val="28"/>
        </w:rPr>
        <w:t xml:space="preserve"> от </w:t>
      </w:r>
      <w:r w:rsidRPr="007870F7">
        <w:rPr>
          <w:sz w:val="28"/>
        </w:rPr>
        <w:br/>
      </w:r>
      <w:r w:rsidR="006E7516">
        <w:rPr>
          <w:sz w:val="28"/>
        </w:rPr>
        <w:t>«29</w:t>
      </w:r>
      <w:r w:rsidR="00B87B30" w:rsidRPr="007870F7">
        <w:rPr>
          <w:sz w:val="28"/>
        </w:rPr>
        <w:t>»</w:t>
      </w:r>
      <w:r w:rsidR="006E7516">
        <w:rPr>
          <w:sz w:val="28"/>
        </w:rPr>
        <w:t xml:space="preserve"> июля </w:t>
      </w:r>
      <w:r w:rsidR="00B87B30" w:rsidRPr="007870F7">
        <w:rPr>
          <w:sz w:val="28"/>
        </w:rPr>
        <w:t>20</w:t>
      </w:r>
      <w:r w:rsidR="006E7516">
        <w:rPr>
          <w:sz w:val="28"/>
        </w:rPr>
        <w:t>22года №8</w:t>
      </w:r>
    </w:p>
    <w:p w:rsidR="00B87B30" w:rsidRPr="007870F7" w:rsidRDefault="00B87B30" w:rsidP="00B87B30">
      <w:pPr>
        <w:shd w:val="clear" w:color="auto" w:fill="FFFFFF"/>
        <w:suppressAutoHyphens w:val="0"/>
        <w:ind w:left="6096" w:firstLine="709"/>
        <w:contextualSpacing/>
        <w:jc w:val="center"/>
        <w:rPr>
          <w:b/>
          <w:color w:val="000000"/>
          <w:sz w:val="32"/>
          <w:szCs w:val="28"/>
          <w:lang w:eastAsia="ru-RU"/>
        </w:rPr>
      </w:pPr>
    </w:p>
    <w:p w:rsidR="00B87B30" w:rsidRPr="00CC2B22" w:rsidRDefault="00B87B30" w:rsidP="00EC6122">
      <w:pPr>
        <w:shd w:val="clear" w:color="auto" w:fill="FFFFFF"/>
        <w:suppressAutoHyphens w:val="0"/>
        <w:ind w:left="142" w:firstLine="709"/>
        <w:contextualSpacing/>
        <w:jc w:val="center"/>
        <w:rPr>
          <w:b/>
          <w:color w:val="000000"/>
          <w:sz w:val="28"/>
          <w:szCs w:val="28"/>
          <w:lang w:eastAsia="ru-RU"/>
        </w:rPr>
      </w:pPr>
    </w:p>
    <w:p w:rsidR="000B50B6" w:rsidRPr="00CC2B22" w:rsidRDefault="000B50B6" w:rsidP="00EC6122">
      <w:pPr>
        <w:shd w:val="clear" w:color="auto" w:fill="FFFFFF"/>
        <w:suppressAutoHyphens w:val="0"/>
        <w:ind w:left="142" w:firstLine="709"/>
        <w:contextualSpacing/>
        <w:jc w:val="center"/>
        <w:rPr>
          <w:b/>
          <w:color w:val="000000"/>
          <w:sz w:val="28"/>
          <w:szCs w:val="28"/>
          <w:lang w:eastAsia="ru-RU"/>
        </w:rPr>
      </w:pPr>
      <w:r w:rsidRPr="00CC2B22">
        <w:rPr>
          <w:b/>
          <w:color w:val="000000"/>
          <w:sz w:val="28"/>
          <w:szCs w:val="28"/>
          <w:lang w:eastAsia="ru-RU"/>
        </w:rPr>
        <w:t>ПРАВИЛА</w:t>
      </w:r>
      <w:r w:rsidR="00A14490" w:rsidRPr="00CC2B22">
        <w:rPr>
          <w:b/>
          <w:color w:val="000000"/>
          <w:sz w:val="28"/>
          <w:szCs w:val="28"/>
          <w:lang w:eastAsia="ru-RU"/>
        </w:rPr>
        <w:t xml:space="preserve"> </w:t>
      </w:r>
    </w:p>
    <w:p w:rsidR="00E26EFA" w:rsidRPr="00CC2B22" w:rsidRDefault="00CE3C9A" w:rsidP="00EC6122">
      <w:pPr>
        <w:shd w:val="clear" w:color="auto" w:fill="FFFFFF"/>
        <w:suppressAutoHyphens w:val="0"/>
        <w:ind w:left="142" w:firstLine="709"/>
        <w:contextualSpacing/>
        <w:jc w:val="center"/>
        <w:rPr>
          <w:b/>
          <w:color w:val="000000"/>
          <w:sz w:val="27"/>
          <w:szCs w:val="27"/>
          <w:lang w:eastAsia="ru-RU"/>
        </w:rPr>
      </w:pPr>
      <w:r w:rsidRPr="00CC2B22">
        <w:rPr>
          <w:b/>
          <w:color w:val="000000"/>
          <w:sz w:val="28"/>
          <w:szCs w:val="28"/>
          <w:lang w:eastAsia="ru-RU"/>
        </w:rPr>
        <w:t>б</w:t>
      </w:r>
      <w:r w:rsidR="002C4C00" w:rsidRPr="00CC2B22">
        <w:rPr>
          <w:b/>
          <w:color w:val="000000"/>
          <w:sz w:val="28"/>
          <w:szCs w:val="28"/>
          <w:lang w:eastAsia="ru-RU"/>
        </w:rPr>
        <w:t>лагоустройства</w:t>
      </w:r>
      <w:r w:rsidR="00EC6122" w:rsidRPr="00CC2B22">
        <w:rPr>
          <w:b/>
          <w:color w:val="000000"/>
          <w:sz w:val="28"/>
          <w:szCs w:val="28"/>
          <w:lang w:eastAsia="ru-RU"/>
        </w:rPr>
        <w:t xml:space="preserve"> территории </w:t>
      </w:r>
      <w:r w:rsidR="00AE20DD" w:rsidRPr="00CC2B22">
        <w:rPr>
          <w:b/>
          <w:color w:val="000000"/>
          <w:sz w:val="28"/>
          <w:szCs w:val="28"/>
          <w:lang w:eastAsia="ru-RU"/>
        </w:rPr>
        <w:t xml:space="preserve">сельского </w:t>
      </w:r>
      <w:r w:rsidR="00043CA1" w:rsidRPr="00CC2B22">
        <w:rPr>
          <w:b/>
          <w:color w:val="000000"/>
          <w:sz w:val="28"/>
          <w:szCs w:val="28"/>
          <w:lang w:eastAsia="ru-RU"/>
        </w:rPr>
        <w:t>поселения</w:t>
      </w:r>
      <w:r w:rsidR="002C4C00" w:rsidRPr="00CC2B22">
        <w:rPr>
          <w:b/>
          <w:color w:val="000000"/>
          <w:sz w:val="28"/>
          <w:szCs w:val="28"/>
          <w:lang w:eastAsia="ru-RU"/>
        </w:rPr>
        <w:t xml:space="preserve"> </w:t>
      </w:r>
      <w:r w:rsidR="00E47A4F" w:rsidRPr="00860FCD">
        <w:rPr>
          <w:sz w:val="28"/>
          <w:szCs w:val="28"/>
        </w:rPr>
        <w:t>«Гаурское»</w:t>
      </w:r>
      <w:r w:rsidR="007216B0" w:rsidRPr="00CC2B22">
        <w:rPr>
          <w:b/>
          <w:color w:val="000000"/>
          <w:sz w:val="28"/>
          <w:szCs w:val="28"/>
          <w:lang w:eastAsia="ru-RU"/>
        </w:rPr>
        <w:t xml:space="preserve"> муниципального района </w:t>
      </w:r>
      <w:r w:rsidR="00BF4630" w:rsidRPr="00BF4630">
        <w:rPr>
          <w:b/>
          <w:sz w:val="28"/>
          <w:szCs w:val="28"/>
        </w:rPr>
        <w:t>«Чернышевский район»</w:t>
      </w:r>
      <w:r w:rsidR="00681F57" w:rsidRPr="00CC2B22">
        <w:rPr>
          <w:i/>
          <w:sz w:val="28"/>
          <w:szCs w:val="28"/>
        </w:rPr>
        <w:t xml:space="preserve"> </w:t>
      </w:r>
      <w:r w:rsidR="00E26EFA" w:rsidRPr="00CC2B22">
        <w:rPr>
          <w:b/>
          <w:color w:val="000000"/>
          <w:sz w:val="28"/>
          <w:szCs w:val="28"/>
          <w:lang w:eastAsia="ru-RU"/>
        </w:rPr>
        <w:t>Забайкальского края</w:t>
      </w:r>
    </w:p>
    <w:p w:rsidR="002C4C00" w:rsidRPr="00CC2B22" w:rsidRDefault="002C4C00" w:rsidP="00EC6122">
      <w:pPr>
        <w:shd w:val="clear" w:color="auto" w:fill="FFFFFF"/>
        <w:suppressAutoHyphens w:val="0"/>
        <w:ind w:left="142" w:firstLine="709"/>
        <w:contextualSpacing/>
        <w:rPr>
          <w:color w:val="000000"/>
          <w:sz w:val="27"/>
          <w:szCs w:val="27"/>
          <w:lang w:eastAsia="ru-RU"/>
        </w:rPr>
      </w:pPr>
    </w:p>
    <w:p w:rsidR="002C4C00" w:rsidRPr="00CC2B22" w:rsidRDefault="002C4C00" w:rsidP="000B50B6">
      <w:pPr>
        <w:shd w:val="clear" w:color="auto" w:fill="FFFFFF"/>
        <w:suppressAutoHyphens w:val="0"/>
        <w:ind w:firstLine="709"/>
        <w:contextualSpacing/>
        <w:jc w:val="center"/>
        <w:rPr>
          <w:b/>
          <w:color w:val="000000"/>
          <w:sz w:val="27"/>
          <w:szCs w:val="27"/>
          <w:lang w:eastAsia="ru-RU"/>
        </w:rPr>
      </w:pPr>
      <w:r w:rsidRPr="00CC2B22">
        <w:rPr>
          <w:b/>
          <w:color w:val="000000"/>
          <w:sz w:val="28"/>
          <w:szCs w:val="28"/>
          <w:lang w:eastAsia="ru-RU"/>
        </w:rPr>
        <w:t>I. Общие положения</w:t>
      </w:r>
    </w:p>
    <w:p w:rsidR="00CE3C9A" w:rsidRPr="00CC2B22" w:rsidRDefault="00CE3C9A" w:rsidP="000B50B6">
      <w:pPr>
        <w:ind w:firstLine="709"/>
        <w:contextualSpacing/>
        <w:jc w:val="both"/>
        <w:rPr>
          <w:sz w:val="28"/>
          <w:szCs w:val="28"/>
        </w:rPr>
      </w:pPr>
    </w:p>
    <w:p w:rsidR="002667DF" w:rsidRPr="00CC2B22" w:rsidRDefault="002667DF" w:rsidP="000B50B6">
      <w:pPr>
        <w:widowControl w:val="0"/>
        <w:autoSpaceDE w:val="0"/>
        <w:autoSpaceDN w:val="0"/>
        <w:adjustRightInd w:val="0"/>
        <w:ind w:firstLine="709"/>
        <w:contextualSpacing/>
        <w:jc w:val="both"/>
        <w:rPr>
          <w:sz w:val="28"/>
          <w:szCs w:val="28"/>
        </w:rPr>
      </w:pPr>
      <w:r w:rsidRPr="00CC2B22">
        <w:rPr>
          <w:sz w:val="28"/>
          <w:szCs w:val="28"/>
        </w:rPr>
        <w:t xml:space="preserve">1. </w:t>
      </w:r>
      <w:r w:rsidR="00CE3C9A" w:rsidRPr="00CC2B22">
        <w:rPr>
          <w:sz w:val="28"/>
          <w:szCs w:val="28"/>
        </w:rPr>
        <w:t>Настоящие правила устанавливают единые нормы и требования в сфере благоустройства</w:t>
      </w:r>
      <w:r w:rsidR="00B87B30" w:rsidRPr="00CC2B22">
        <w:rPr>
          <w:sz w:val="28"/>
          <w:szCs w:val="28"/>
        </w:rPr>
        <w:t xml:space="preserve"> территорий</w:t>
      </w:r>
      <w:r w:rsidR="00CE3C9A" w:rsidRPr="00CC2B22">
        <w:rPr>
          <w:sz w:val="28"/>
          <w:szCs w:val="28"/>
        </w:rPr>
        <w:t xml:space="preserve">, в том числе </w:t>
      </w:r>
      <w:r w:rsidRPr="00CC2B22">
        <w:rPr>
          <w:sz w:val="28"/>
          <w:szCs w:val="28"/>
        </w:rPr>
        <w:t>содержания территорий общего пользования и порядка пользования такими территори</w:t>
      </w:r>
      <w:r w:rsidR="00140EA0" w:rsidRPr="00CC2B22">
        <w:rPr>
          <w:sz w:val="28"/>
          <w:szCs w:val="28"/>
        </w:rPr>
        <w:t>ями;</w:t>
      </w:r>
      <w:r w:rsidRPr="00CC2B22">
        <w:rPr>
          <w:sz w:val="28"/>
          <w:szCs w:val="28"/>
        </w:rPr>
        <w:t xml:space="preserve"> внешнего вида фасадов и ограждающих конструкц</w:t>
      </w:r>
      <w:r w:rsidR="00140EA0" w:rsidRPr="00CC2B22">
        <w:rPr>
          <w:sz w:val="28"/>
          <w:szCs w:val="28"/>
        </w:rPr>
        <w:t>ий зданий, строений, сооружений;</w:t>
      </w:r>
      <w:r w:rsidRPr="00CC2B22">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CC2B22">
        <w:rPr>
          <w:sz w:val="28"/>
          <w:szCs w:val="28"/>
        </w:rPr>
        <w:t>;</w:t>
      </w:r>
      <w:r w:rsidRPr="00CC2B22">
        <w:rPr>
          <w:sz w:val="28"/>
          <w:szCs w:val="28"/>
        </w:rPr>
        <w:t xml:space="preserve"> организации освещения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00140EA0" w:rsidRPr="00CC2B22">
        <w:rPr>
          <w:sz w:val="28"/>
          <w:szCs w:val="28"/>
        </w:rPr>
        <w:t xml:space="preserve"> </w:t>
      </w:r>
      <w:r w:rsidR="00E47A4F" w:rsidRPr="00860FCD">
        <w:rPr>
          <w:sz w:val="28"/>
          <w:szCs w:val="28"/>
        </w:rPr>
        <w:t>«Гаурское»</w:t>
      </w:r>
      <w:r w:rsidR="007216B0" w:rsidRPr="00CC2B22">
        <w:rPr>
          <w:sz w:val="28"/>
          <w:szCs w:val="28"/>
        </w:rPr>
        <w:t xml:space="preserve"> муниципального района </w:t>
      </w:r>
      <w:r w:rsidR="00BF4630" w:rsidRPr="00BF4630">
        <w:rPr>
          <w:sz w:val="28"/>
          <w:szCs w:val="28"/>
        </w:rPr>
        <w:t>«Чернышевский район»</w:t>
      </w:r>
      <w:r w:rsidR="00E26EFA" w:rsidRPr="00CC2B22">
        <w:rPr>
          <w:bCs/>
          <w:sz w:val="28"/>
          <w:szCs w:val="28"/>
        </w:rPr>
        <w:t xml:space="preserve"> Забайкальского края</w:t>
      </w:r>
      <w:r w:rsidR="00AC41F6" w:rsidRPr="00CC2B22">
        <w:rPr>
          <w:sz w:val="28"/>
          <w:szCs w:val="28"/>
        </w:rPr>
        <w:t xml:space="preserve"> (далее - </w:t>
      </w:r>
      <w:r w:rsidR="00AE20DD" w:rsidRPr="00CC2B22">
        <w:rPr>
          <w:sz w:val="28"/>
          <w:szCs w:val="28"/>
        </w:rPr>
        <w:t>сельское</w:t>
      </w:r>
      <w:r w:rsidR="00AC41F6" w:rsidRPr="00CC2B22">
        <w:rPr>
          <w:sz w:val="28"/>
          <w:szCs w:val="28"/>
        </w:rPr>
        <w:t xml:space="preserve"> поселение)</w:t>
      </w:r>
      <w:r w:rsidRPr="00CC2B22">
        <w:rPr>
          <w:sz w:val="28"/>
          <w:szCs w:val="28"/>
        </w:rPr>
        <w:t>, включая архитектурную подсвет</w:t>
      </w:r>
      <w:r w:rsidR="00140EA0" w:rsidRPr="00CC2B22">
        <w:rPr>
          <w:sz w:val="28"/>
          <w:szCs w:val="28"/>
        </w:rPr>
        <w:t xml:space="preserve">ку зданий, строений, сооружений; </w:t>
      </w:r>
      <w:r w:rsidRPr="00CC2B22">
        <w:rPr>
          <w:sz w:val="28"/>
          <w:szCs w:val="28"/>
        </w:rPr>
        <w:t xml:space="preserve">организации озеленения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Pr="00CC2B22">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CC2B22">
        <w:rPr>
          <w:sz w:val="28"/>
          <w:szCs w:val="28"/>
        </w:rPr>
        <w:t>;</w:t>
      </w:r>
      <w:r w:rsidRPr="00CC2B22">
        <w:rPr>
          <w:sz w:val="28"/>
          <w:szCs w:val="28"/>
        </w:rPr>
        <w:t xml:space="preserve"> размещения информации на территории </w:t>
      </w:r>
      <w:r w:rsidR="00AE20DD" w:rsidRPr="00CC2B22">
        <w:rPr>
          <w:sz w:val="28"/>
          <w:szCs w:val="28"/>
        </w:rPr>
        <w:t>сельского</w:t>
      </w:r>
      <w:r w:rsidR="007216B0" w:rsidRPr="00CC2B22">
        <w:rPr>
          <w:sz w:val="28"/>
          <w:szCs w:val="28"/>
        </w:rPr>
        <w:t xml:space="preserve"> поселения</w:t>
      </w:r>
      <w:r w:rsidRPr="00CC2B22">
        <w:rPr>
          <w:sz w:val="28"/>
          <w:szCs w:val="28"/>
        </w:rPr>
        <w:t>, в том числе установки указателей с наименованиями</w:t>
      </w:r>
      <w:r w:rsidR="00140EA0" w:rsidRPr="00CC2B22">
        <w:rPr>
          <w:sz w:val="28"/>
          <w:szCs w:val="28"/>
        </w:rPr>
        <w:t xml:space="preserve"> улиц и номерами домов, вывесок;</w:t>
      </w:r>
      <w:r w:rsidRPr="00CC2B22">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CC2B22">
        <w:rPr>
          <w:sz w:val="28"/>
          <w:szCs w:val="28"/>
        </w:rPr>
        <w:t>;</w:t>
      </w:r>
      <w:r w:rsidRPr="00CC2B22">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CC2B22">
        <w:rPr>
          <w:sz w:val="28"/>
          <w:szCs w:val="28"/>
        </w:rPr>
        <w:t>сельского поселения</w:t>
      </w:r>
      <w:r w:rsidRPr="00CC2B22">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CC2B22">
        <w:rPr>
          <w:sz w:val="28"/>
          <w:szCs w:val="28"/>
        </w:rPr>
        <w:t>населения;</w:t>
      </w:r>
      <w:r w:rsidRPr="00CC2B22">
        <w:rPr>
          <w:sz w:val="28"/>
          <w:szCs w:val="28"/>
        </w:rPr>
        <w:t xml:space="preserve"> уборки территории </w:t>
      </w:r>
      <w:r w:rsidR="00F121EA" w:rsidRPr="00CC2B22">
        <w:rPr>
          <w:sz w:val="28"/>
          <w:szCs w:val="28"/>
        </w:rPr>
        <w:t>сельского</w:t>
      </w:r>
      <w:r w:rsidR="00140EA0" w:rsidRPr="00CC2B22">
        <w:rPr>
          <w:sz w:val="28"/>
          <w:szCs w:val="28"/>
        </w:rPr>
        <w:t xml:space="preserve"> </w:t>
      </w:r>
      <w:r w:rsidR="008274E9" w:rsidRPr="00CC2B22">
        <w:rPr>
          <w:sz w:val="28"/>
          <w:szCs w:val="28"/>
        </w:rPr>
        <w:t>поселения</w:t>
      </w:r>
      <w:r w:rsidRPr="00CC2B22">
        <w:rPr>
          <w:sz w:val="28"/>
          <w:szCs w:val="28"/>
        </w:rPr>
        <w:t>, в том числе в зимний период</w:t>
      </w:r>
      <w:r w:rsidR="00140EA0" w:rsidRPr="00CC2B22">
        <w:rPr>
          <w:sz w:val="28"/>
          <w:szCs w:val="28"/>
        </w:rPr>
        <w:t>;</w:t>
      </w:r>
      <w:r w:rsidRPr="00CC2B22">
        <w:rPr>
          <w:sz w:val="28"/>
          <w:szCs w:val="28"/>
        </w:rPr>
        <w:t xml:space="preserve"> </w:t>
      </w:r>
      <w:r w:rsidR="00140EA0" w:rsidRPr="00CC2B22">
        <w:rPr>
          <w:sz w:val="28"/>
          <w:szCs w:val="28"/>
        </w:rPr>
        <w:t>организации стоков ливневых вод;</w:t>
      </w:r>
      <w:r w:rsidRPr="00CC2B22">
        <w:rPr>
          <w:sz w:val="28"/>
          <w:szCs w:val="28"/>
        </w:rPr>
        <w:t xml:space="preserve"> порядка проведения земляных работ</w:t>
      </w:r>
      <w:r w:rsidR="00140EA0" w:rsidRPr="00CC2B22">
        <w:rPr>
          <w:sz w:val="28"/>
          <w:szCs w:val="28"/>
        </w:rPr>
        <w:t>;</w:t>
      </w:r>
      <w:r w:rsidRPr="00CC2B22">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CC2B22">
        <w:rPr>
          <w:sz w:val="28"/>
          <w:szCs w:val="28"/>
        </w:rPr>
        <w:t>держании прилегающих территорий;</w:t>
      </w:r>
      <w:r w:rsidRPr="00CC2B22">
        <w:rPr>
          <w:sz w:val="28"/>
          <w:szCs w:val="28"/>
        </w:rPr>
        <w:t xml:space="preserve"> определения границ прилегающих территорий в соответствии с порядком, установленным законо</w:t>
      </w:r>
      <w:r w:rsidR="00F4441E" w:rsidRPr="00CC2B22">
        <w:rPr>
          <w:sz w:val="28"/>
          <w:szCs w:val="28"/>
        </w:rPr>
        <w:t xml:space="preserve">м </w:t>
      </w:r>
      <w:r w:rsidR="00055DD9" w:rsidRPr="00CC2B22">
        <w:rPr>
          <w:sz w:val="28"/>
          <w:szCs w:val="28"/>
        </w:rPr>
        <w:t>Забайкальского края</w:t>
      </w:r>
      <w:r w:rsidR="00F4441E" w:rsidRPr="00CC2B22">
        <w:rPr>
          <w:sz w:val="28"/>
          <w:szCs w:val="28"/>
        </w:rPr>
        <w:t>;</w:t>
      </w:r>
      <w:r w:rsidRPr="00CC2B22">
        <w:rPr>
          <w:sz w:val="28"/>
          <w:szCs w:val="28"/>
        </w:rPr>
        <w:t xml:space="preserve"> праздничного оформления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 xml:space="preserve">, порядка участия граждан и организаций в реализации мероприятий по благоустройству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004E55A7" w:rsidRPr="00CC2B22">
        <w:rPr>
          <w:sz w:val="28"/>
          <w:szCs w:val="28"/>
        </w:rPr>
        <w:t>;</w:t>
      </w:r>
      <w:r w:rsidRPr="00CC2B22">
        <w:rPr>
          <w:sz w:val="28"/>
          <w:szCs w:val="28"/>
        </w:rPr>
        <w:t xml:space="preserve"> </w:t>
      </w:r>
      <w:r w:rsidRPr="00CC2B22">
        <w:rPr>
          <w:sz w:val="28"/>
          <w:szCs w:val="28"/>
        </w:rPr>
        <w:lastRenderedPageBreak/>
        <w:t xml:space="preserve">осуществления контроля за соблюдением правил благоустройства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3. Основными задачами настоящих правил являются: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формирования единого облика </w:t>
      </w:r>
      <w:r w:rsidR="00F121EA" w:rsidRPr="00CC2B22">
        <w:rPr>
          <w:sz w:val="28"/>
          <w:szCs w:val="28"/>
        </w:rPr>
        <w:t>сельского</w:t>
      </w:r>
      <w:r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создания, содержания и развития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доступности территорий общего пользования;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сохранности объектов благоустройства;</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комфортного и безопасного проживания граждан.</w:t>
      </w:r>
      <w:bookmarkStart w:id="1" w:name="Par21"/>
      <w:bookmarkEnd w:id="1"/>
    </w:p>
    <w:p w:rsidR="00681F57" w:rsidRPr="00CC2B22" w:rsidRDefault="00CE3C9A" w:rsidP="000B50B6">
      <w:pPr>
        <w:pStyle w:val="af3"/>
        <w:numPr>
          <w:ilvl w:val="0"/>
          <w:numId w:val="47"/>
        </w:numPr>
        <w:suppressAutoHyphens w:val="0"/>
        <w:ind w:left="0" w:firstLine="709"/>
        <w:jc w:val="both"/>
        <w:rPr>
          <w:sz w:val="28"/>
          <w:szCs w:val="28"/>
        </w:rPr>
      </w:pPr>
      <w:r w:rsidRPr="00CC2B22">
        <w:rPr>
          <w:sz w:val="28"/>
          <w:szCs w:val="28"/>
        </w:rPr>
        <w:t xml:space="preserve">Правовое регулирование отношений в сфере благоустройства в </w:t>
      </w:r>
      <w:r w:rsidR="00F121EA" w:rsidRPr="00CC2B22">
        <w:rPr>
          <w:sz w:val="28"/>
          <w:szCs w:val="28"/>
        </w:rPr>
        <w:t>сельском</w:t>
      </w:r>
      <w:r w:rsidRPr="00CC2B22">
        <w:rPr>
          <w:sz w:val="28"/>
          <w:szCs w:val="28"/>
        </w:rPr>
        <w:t xml:space="preserve"> </w:t>
      </w:r>
      <w:r w:rsidR="00AC41F6" w:rsidRPr="00CC2B22">
        <w:rPr>
          <w:sz w:val="28"/>
          <w:szCs w:val="28"/>
        </w:rPr>
        <w:t>поселении</w:t>
      </w:r>
      <w:r w:rsidRPr="00CC2B22">
        <w:rPr>
          <w:sz w:val="28"/>
          <w:szCs w:val="28"/>
        </w:rPr>
        <w:t xml:space="preserve"> осуществляется в соответствии с Федеральным законом от </w:t>
      </w:r>
      <w:r w:rsidR="00D73B36" w:rsidRPr="00CC2B22">
        <w:rPr>
          <w:sz w:val="28"/>
          <w:szCs w:val="28"/>
        </w:rPr>
        <w:t>0</w:t>
      </w:r>
      <w:r w:rsidRPr="00CC2B22">
        <w:rPr>
          <w:sz w:val="28"/>
          <w:szCs w:val="28"/>
        </w:rPr>
        <w:t xml:space="preserve">6 октября 2003 года № 131-ФЗ «Об общих принципах организации местного самоуправления в Российской Федерации», </w:t>
      </w:r>
      <w:r w:rsidRPr="00CC2B22">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CC2B22">
        <w:rPr>
          <w:sz w:val="28"/>
          <w:szCs w:val="28"/>
          <w:shd w:val="clear" w:color="auto" w:fill="FFFFFF"/>
        </w:rPr>
        <w:t>Федеральным законом от 08 ноября 2007 года № 257-ФЗ</w:t>
      </w:r>
      <w:r w:rsidR="00A218F5" w:rsidRPr="00CC2B22">
        <w:rPr>
          <w:sz w:val="28"/>
          <w:szCs w:val="28"/>
          <w:shd w:val="clear" w:color="auto" w:fill="FFFFFF"/>
        </w:rPr>
        <w:t xml:space="preserve"> </w:t>
      </w:r>
      <w:r w:rsidRPr="00CC2B22">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CC2B22">
        <w:rPr>
          <w:sz w:val="28"/>
          <w:szCs w:val="28"/>
          <w:shd w:val="clear" w:color="auto" w:fill="FFFFFF"/>
        </w:rPr>
        <w:t xml:space="preserve"> </w:t>
      </w:r>
      <w:r w:rsidR="00BB6A60" w:rsidRPr="00CC2B22">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color w:val="000000"/>
          <w:sz w:val="28"/>
          <w:szCs w:val="28"/>
          <w:shd w:val="clear" w:color="auto" w:fill="FFFFFF"/>
        </w:rPr>
        <w:t xml:space="preserve">Уставом </w:t>
      </w:r>
      <w:r w:rsidR="00F121EA" w:rsidRPr="00CC2B22">
        <w:rPr>
          <w:color w:val="000000"/>
          <w:sz w:val="28"/>
          <w:szCs w:val="28"/>
          <w:shd w:val="clear" w:color="auto" w:fill="FFFFFF"/>
        </w:rPr>
        <w:t>сельского</w:t>
      </w:r>
      <w:r w:rsidRPr="00CC2B22">
        <w:rPr>
          <w:color w:val="000000"/>
          <w:sz w:val="28"/>
          <w:szCs w:val="28"/>
          <w:shd w:val="clear" w:color="auto" w:fill="FFFFFF"/>
        </w:rPr>
        <w:t xml:space="preserve"> </w:t>
      </w:r>
      <w:r w:rsidR="00AC41F6" w:rsidRPr="00CC2B22">
        <w:rPr>
          <w:color w:val="000000"/>
          <w:sz w:val="28"/>
          <w:szCs w:val="28"/>
          <w:shd w:val="clear" w:color="auto" w:fill="FFFFFF"/>
        </w:rPr>
        <w:t>поселения</w:t>
      </w:r>
      <w:r w:rsidR="00BB6A60" w:rsidRPr="00CC2B22">
        <w:rPr>
          <w:color w:val="000000"/>
          <w:sz w:val="28"/>
          <w:szCs w:val="28"/>
          <w:shd w:val="clear" w:color="auto" w:fill="FFFFFF"/>
        </w:rPr>
        <w:t>.</w:t>
      </w:r>
    </w:p>
    <w:p w:rsidR="00681F57" w:rsidRPr="00CC2B22" w:rsidRDefault="00CE3C9A" w:rsidP="000B50B6">
      <w:pPr>
        <w:pStyle w:val="af3"/>
        <w:suppressAutoHyphens w:val="0"/>
        <w:ind w:left="0" w:firstLine="709"/>
        <w:jc w:val="both"/>
        <w:rPr>
          <w:sz w:val="28"/>
          <w:szCs w:val="28"/>
        </w:rPr>
      </w:pPr>
      <w:r w:rsidRPr="00CC2B22">
        <w:rPr>
          <w:sz w:val="28"/>
          <w:szCs w:val="28"/>
        </w:rPr>
        <w:t xml:space="preserve">Отношения, связанные с благоустройством отдельных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00BB6A60" w:rsidRPr="00CC2B22">
        <w:rPr>
          <w:sz w:val="28"/>
          <w:szCs w:val="28"/>
        </w:rPr>
        <w:t xml:space="preserve">, </w:t>
      </w:r>
      <w:r w:rsidRPr="00CC2B22">
        <w:rPr>
          <w:sz w:val="28"/>
          <w:szCs w:val="28"/>
        </w:rPr>
        <w:t>регулируются настоящим</w:t>
      </w:r>
      <w:r w:rsidR="005F186A" w:rsidRPr="00CC2B22">
        <w:rPr>
          <w:sz w:val="28"/>
          <w:szCs w:val="28"/>
        </w:rPr>
        <w:t>и</w:t>
      </w:r>
      <w:r w:rsidRPr="00CC2B22">
        <w:rPr>
          <w:sz w:val="28"/>
          <w:szCs w:val="28"/>
        </w:rPr>
        <w:t xml:space="preserve"> </w:t>
      </w:r>
      <w:r w:rsidR="005F186A" w:rsidRPr="00CC2B22">
        <w:rPr>
          <w:sz w:val="28"/>
          <w:szCs w:val="28"/>
        </w:rPr>
        <w:t>правилами</w:t>
      </w:r>
      <w:r w:rsidRPr="00CC2B22">
        <w:rPr>
          <w:sz w:val="28"/>
          <w:szCs w:val="28"/>
        </w:rPr>
        <w:t xml:space="preserve"> </w:t>
      </w:r>
      <w:r w:rsidR="00BB6A60" w:rsidRPr="00CC2B22">
        <w:rPr>
          <w:sz w:val="28"/>
          <w:szCs w:val="28"/>
        </w:rPr>
        <w:t>если</w:t>
      </w:r>
      <w:r w:rsidRPr="00CC2B22">
        <w:rPr>
          <w:sz w:val="28"/>
          <w:szCs w:val="28"/>
        </w:rPr>
        <w:t xml:space="preserve"> иное не установлено федеральными законами и иными правовыми актами Российской Федерации.</w:t>
      </w:r>
    </w:p>
    <w:p w:rsidR="00681F57" w:rsidRPr="00CC2B22" w:rsidRDefault="00681F57" w:rsidP="000B50B6">
      <w:pPr>
        <w:suppressAutoHyphens w:val="0"/>
        <w:ind w:firstLine="709"/>
        <w:jc w:val="both"/>
        <w:rPr>
          <w:sz w:val="28"/>
          <w:szCs w:val="28"/>
        </w:rPr>
      </w:pPr>
      <w:r w:rsidRPr="00CC2B22">
        <w:rPr>
          <w:rFonts w:eastAsia="MS Gothic"/>
          <w:sz w:val="28"/>
          <w:szCs w:val="28"/>
        </w:rPr>
        <w:t>5.</w:t>
      </w:r>
      <w:r w:rsidRPr="00CC2B22">
        <w:rPr>
          <w:sz w:val="28"/>
          <w:szCs w:val="28"/>
        </w:rPr>
        <w:t xml:space="preserve"> </w:t>
      </w:r>
      <w:r w:rsidR="00CE3C9A" w:rsidRPr="00CC2B22">
        <w:rPr>
          <w:sz w:val="28"/>
          <w:szCs w:val="28"/>
        </w:rPr>
        <w:t>Объ</w:t>
      </w:r>
      <w:r w:rsidR="005F186A" w:rsidRPr="00CC2B22">
        <w:rPr>
          <w:sz w:val="28"/>
          <w:szCs w:val="28"/>
        </w:rPr>
        <w:t xml:space="preserve">ектами благоустройства являются </w:t>
      </w:r>
      <w:r w:rsidR="00CE3C9A" w:rsidRPr="00CC2B22">
        <w:rPr>
          <w:sz w:val="28"/>
          <w:szCs w:val="28"/>
        </w:rPr>
        <w:t xml:space="preserve">территория </w:t>
      </w:r>
      <w:r w:rsidR="00F121EA" w:rsidRPr="00CC2B22">
        <w:rPr>
          <w:sz w:val="28"/>
          <w:szCs w:val="28"/>
        </w:rPr>
        <w:t>сельского</w:t>
      </w:r>
      <w:r w:rsidR="00CE3C9A" w:rsidRPr="00CC2B22">
        <w:rPr>
          <w:sz w:val="28"/>
          <w:szCs w:val="28"/>
        </w:rPr>
        <w:t xml:space="preserve"> </w:t>
      </w:r>
      <w:r w:rsidR="00AC41F6" w:rsidRPr="00CC2B22">
        <w:rPr>
          <w:sz w:val="28"/>
          <w:szCs w:val="28"/>
        </w:rPr>
        <w:t>поселения</w:t>
      </w:r>
      <w:r w:rsidR="00CE3C9A" w:rsidRPr="00CC2B22">
        <w:rPr>
          <w:sz w:val="28"/>
          <w:szCs w:val="28"/>
        </w:rPr>
        <w:t xml:space="preserve"> с расположенными на ней элементами благоустройства в границах:</w:t>
      </w:r>
    </w:p>
    <w:p w:rsidR="00CE3C9A" w:rsidRPr="00CC2B22" w:rsidRDefault="00CE3C9A" w:rsidP="000B50B6">
      <w:pPr>
        <w:ind w:firstLine="709"/>
        <w:rPr>
          <w:sz w:val="28"/>
          <w:szCs w:val="28"/>
        </w:rPr>
      </w:pPr>
      <w:r w:rsidRPr="00CC2B22">
        <w:rPr>
          <w:sz w:val="28"/>
          <w:szCs w:val="28"/>
        </w:rPr>
        <w:t>земельных участков, находящихся в частной собственности;</w:t>
      </w:r>
    </w:p>
    <w:p w:rsidR="00CE3C9A" w:rsidRPr="00CC2B22" w:rsidRDefault="00CE3C9A" w:rsidP="000B50B6">
      <w:pPr>
        <w:suppressAutoHyphens w:val="0"/>
        <w:ind w:firstLine="709"/>
        <w:contextualSpacing/>
        <w:jc w:val="both"/>
        <w:rPr>
          <w:sz w:val="28"/>
          <w:szCs w:val="28"/>
        </w:rPr>
      </w:pPr>
      <w:r w:rsidRPr="00CC2B22">
        <w:rPr>
          <w:sz w:val="28"/>
          <w:szCs w:val="28"/>
        </w:rPr>
        <w:t>земельных участков, находящихся в федеральной собственности;</w:t>
      </w:r>
    </w:p>
    <w:p w:rsidR="00681F57" w:rsidRPr="00CC2B22" w:rsidRDefault="00CE3C9A" w:rsidP="000B50B6">
      <w:pPr>
        <w:suppressAutoHyphens w:val="0"/>
        <w:ind w:firstLine="709"/>
        <w:contextualSpacing/>
        <w:jc w:val="both"/>
        <w:rPr>
          <w:sz w:val="28"/>
          <w:szCs w:val="28"/>
        </w:rPr>
      </w:pPr>
      <w:r w:rsidRPr="00CC2B22">
        <w:rPr>
          <w:sz w:val="28"/>
          <w:szCs w:val="28"/>
        </w:rPr>
        <w:t xml:space="preserve">земельных участков, находящихся в собственности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681F57" w:rsidRPr="00CC2B22" w:rsidRDefault="00CE3C9A" w:rsidP="000B50B6">
      <w:pPr>
        <w:suppressAutoHyphens w:val="0"/>
        <w:ind w:firstLine="709"/>
        <w:contextualSpacing/>
        <w:jc w:val="both"/>
        <w:rPr>
          <w:sz w:val="28"/>
          <w:szCs w:val="28"/>
        </w:rPr>
      </w:pPr>
      <w:r w:rsidRPr="00CC2B22">
        <w:rPr>
          <w:sz w:val="28"/>
          <w:szCs w:val="28"/>
        </w:rPr>
        <w:t>земельных участков и земель, государственная собственность на которые не разграничена.</w:t>
      </w:r>
    </w:p>
    <w:p w:rsidR="00CE3C9A" w:rsidRPr="00CC2B22" w:rsidRDefault="005F186A" w:rsidP="000B50B6">
      <w:pPr>
        <w:suppressAutoHyphens w:val="0"/>
        <w:ind w:firstLine="709"/>
        <w:contextualSpacing/>
        <w:jc w:val="both"/>
        <w:rPr>
          <w:sz w:val="28"/>
          <w:szCs w:val="28"/>
        </w:rPr>
      </w:pPr>
      <w:r w:rsidRPr="00CC2B22">
        <w:rPr>
          <w:sz w:val="28"/>
          <w:szCs w:val="28"/>
        </w:rPr>
        <w:t xml:space="preserve">6. </w:t>
      </w:r>
      <w:r w:rsidR="00CE3C9A" w:rsidRPr="00CC2B22">
        <w:rPr>
          <w:sz w:val="28"/>
          <w:szCs w:val="28"/>
        </w:rPr>
        <w:t xml:space="preserve">В целях </w:t>
      </w:r>
      <w:r w:rsidRPr="00CC2B22">
        <w:rPr>
          <w:sz w:val="28"/>
          <w:szCs w:val="28"/>
        </w:rPr>
        <w:t xml:space="preserve">реализации </w:t>
      </w:r>
      <w:r w:rsidR="00CE3C9A" w:rsidRPr="00CC2B22">
        <w:rPr>
          <w:sz w:val="28"/>
          <w:szCs w:val="28"/>
        </w:rPr>
        <w:t>настоящ</w:t>
      </w:r>
      <w:r w:rsidRPr="00CC2B22">
        <w:rPr>
          <w:sz w:val="28"/>
          <w:szCs w:val="28"/>
        </w:rPr>
        <w:t>их правил</w:t>
      </w:r>
      <w:r w:rsidR="00CE3C9A" w:rsidRPr="00CC2B22">
        <w:rPr>
          <w:sz w:val="28"/>
          <w:szCs w:val="28"/>
        </w:rPr>
        <w:t xml:space="preserve"> используются следующие основные понятия: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 </w:t>
      </w:r>
      <w:r w:rsidR="00CE3C9A" w:rsidRPr="00CC2B22">
        <w:rPr>
          <w:sz w:val="28"/>
          <w:szCs w:val="28"/>
        </w:rPr>
        <w:t xml:space="preserve">объекты благоустройства – территории </w:t>
      </w:r>
      <w:r w:rsidR="00F121EA" w:rsidRPr="00CC2B22">
        <w:rPr>
          <w:sz w:val="28"/>
          <w:szCs w:val="28"/>
        </w:rPr>
        <w:t>сельского</w:t>
      </w:r>
      <w:r w:rsidR="001732C5" w:rsidRPr="00CC2B22">
        <w:rPr>
          <w:sz w:val="28"/>
          <w:szCs w:val="28"/>
        </w:rPr>
        <w:t xml:space="preserve"> </w:t>
      </w:r>
      <w:r w:rsidR="00AC41F6" w:rsidRPr="00CC2B22">
        <w:rPr>
          <w:sz w:val="28"/>
          <w:szCs w:val="28"/>
        </w:rPr>
        <w:t>поселения</w:t>
      </w:r>
      <w:r w:rsidR="00CE3C9A" w:rsidRPr="00CC2B22">
        <w:rPr>
          <w:sz w:val="28"/>
          <w:szCs w:val="28"/>
        </w:rPr>
        <w:t xml:space="preserve">, на которых осуществляется деятельность по благоустройству: площадки, дворы, </w:t>
      </w:r>
      <w:r w:rsidR="00CE3C9A" w:rsidRPr="00CC2B22">
        <w:rPr>
          <w:sz w:val="28"/>
          <w:szCs w:val="28"/>
        </w:rPr>
        <w:lastRenderedPageBreak/>
        <w:t>кварталы, функциона</w:t>
      </w:r>
      <w:r w:rsidR="00085F2D" w:rsidRPr="00CC2B22">
        <w:rPr>
          <w:sz w:val="28"/>
          <w:szCs w:val="28"/>
        </w:rPr>
        <w:t>льно-планировочные образования</w:t>
      </w:r>
      <w:r w:rsidR="00CE3C9A" w:rsidRPr="00CC2B22">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CC2B22">
        <w:rPr>
          <w:sz w:val="28"/>
          <w:szCs w:val="28"/>
        </w:rPr>
        <w:t>сельского</w:t>
      </w:r>
      <w:r w:rsidR="00085F2D" w:rsidRPr="00CC2B22">
        <w:rPr>
          <w:sz w:val="28"/>
          <w:szCs w:val="28"/>
        </w:rPr>
        <w:t xml:space="preserve"> </w:t>
      </w:r>
      <w:r w:rsidR="00AC41F6" w:rsidRPr="00CC2B22">
        <w:rPr>
          <w:sz w:val="28"/>
          <w:szCs w:val="28"/>
        </w:rPr>
        <w:t>поселения</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 </w:t>
      </w:r>
      <w:r w:rsidR="00BB6A60" w:rsidRPr="00CC2B22">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CC2B22">
        <w:rPr>
          <w:sz w:val="28"/>
          <w:szCs w:val="28"/>
        </w:rPr>
        <w:t>сельского</w:t>
      </w:r>
      <w:r w:rsidR="00BB6A60" w:rsidRPr="00CC2B22">
        <w:rPr>
          <w:sz w:val="28"/>
          <w:szCs w:val="28"/>
        </w:rPr>
        <w:t xml:space="preserve"> </w:t>
      </w:r>
      <w:r w:rsidR="00AC41F6" w:rsidRPr="00CC2B22">
        <w:rPr>
          <w:sz w:val="28"/>
          <w:szCs w:val="28"/>
        </w:rPr>
        <w:t>поселения</w:t>
      </w:r>
      <w:r w:rsidR="00BB6A60" w:rsidRPr="00CC2B22">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CC2B22">
        <w:rPr>
          <w:sz w:val="28"/>
          <w:szCs w:val="28"/>
        </w:rPr>
        <w:t>сельского</w:t>
      </w:r>
      <w:r w:rsidR="00BB6A60" w:rsidRPr="00CC2B22">
        <w:rPr>
          <w:sz w:val="28"/>
          <w:szCs w:val="28"/>
        </w:rPr>
        <w:t xml:space="preserve"> </w:t>
      </w:r>
      <w:r w:rsidR="005A3F3A" w:rsidRPr="00CC2B22">
        <w:rPr>
          <w:sz w:val="28"/>
          <w:szCs w:val="28"/>
        </w:rPr>
        <w:t>поселения</w:t>
      </w:r>
      <w:r w:rsidR="00BB6A60" w:rsidRPr="00CC2B22">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 </w:t>
      </w:r>
      <w:r w:rsidR="00BB6A60" w:rsidRPr="00CC2B22">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4) </w:t>
      </w:r>
      <w:r w:rsidR="00BB6A60" w:rsidRPr="00CC2B22">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CC2B22">
        <w:rPr>
          <w:sz w:val="28"/>
          <w:szCs w:val="28"/>
          <w:lang w:eastAsia="ru-RU"/>
        </w:rPr>
        <w:t>сельского</w:t>
      </w:r>
      <w:r w:rsidR="00567189" w:rsidRPr="00CC2B22">
        <w:rPr>
          <w:sz w:val="28"/>
          <w:szCs w:val="28"/>
          <w:lang w:eastAsia="ru-RU"/>
        </w:rPr>
        <w:t xml:space="preserve"> </w:t>
      </w:r>
      <w:r w:rsidR="005A3F3A" w:rsidRPr="00CC2B22">
        <w:rPr>
          <w:sz w:val="28"/>
          <w:szCs w:val="28"/>
          <w:lang w:eastAsia="ru-RU"/>
        </w:rPr>
        <w:t>поселения</w:t>
      </w:r>
      <w:r w:rsidR="00BB6A60" w:rsidRPr="00CC2B22">
        <w:rPr>
          <w:sz w:val="28"/>
          <w:szCs w:val="28"/>
          <w:lang w:eastAsia="ru-RU"/>
        </w:rPr>
        <w:t xml:space="preserve"> в соответствии с порядком, установленным </w:t>
      </w:r>
      <w:r w:rsidR="004E55A7" w:rsidRPr="00CC2B22">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5) </w:t>
      </w:r>
      <w:r w:rsidR="00CE3C9A" w:rsidRPr="00CC2B22">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6) </w:t>
      </w:r>
      <w:r w:rsidR="00CE3C9A" w:rsidRPr="00CC2B22">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7) </w:t>
      </w:r>
      <w:r w:rsidR="00CE3C9A" w:rsidRPr="00CC2B22">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8) </w:t>
      </w:r>
      <w:r w:rsidR="00CE3C9A" w:rsidRPr="00CC2B22">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lastRenderedPageBreak/>
        <w:t xml:space="preserve">9) </w:t>
      </w:r>
      <w:r w:rsidR="00CE3C9A" w:rsidRPr="00CC2B22">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10) </w:t>
      </w:r>
      <w:r w:rsidR="00CE3C9A" w:rsidRPr="00CC2B22">
        <w:rPr>
          <w:sz w:val="28"/>
          <w:szCs w:val="28"/>
        </w:rPr>
        <w:t>проезд – дорога, примыкающая к проезжим частям жилых и магистральных улиц, разворотным площадкам;</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11) </w:t>
      </w:r>
      <w:r w:rsidR="00CE3C9A" w:rsidRPr="00CC2B22">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12) </w:t>
      </w:r>
      <w:r w:rsidR="00CE3C9A" w:rsidRPr="00CC2B22">
        <w:rPr>
          <w:sz w:val="28"/>
          <w:szCs w:val="28"/>
        </w:rPr>
        <w:t>дождеприемный колодец – сооружение на канализационной сети, предназначенное для приема и отвода дождевых и талых вод;</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13) </w:t>
      </w:r>
      <w:r w:rsidR="00CE3C9A" w:rsidRPr="00CC2B22">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CC2B22" w:rsidRDefault="00681F57" w:rsidP="000B50B6">
      <w:pPr>
        <w:ind w:firstLine="709"/>
        <w:contextualSpacing/>
        <w:jc w:val="both"/>
        <w:rPr>
          <w:sz w:val="28"/>
          <w:szCs w:val="28"/>
        </w:rPr>
      </w:pPr>
      <w:r w:rsidRPr="00CC2B22">
        <w:rPr>
          <w:sz w:val="28"/>
          <w:szCs w:val="28"/>
        </w:rPr>
        <w:t xml:space="preserve">14) </w:t>
      </w:r>
      <w:r w:rsidR="00CE3C9A" w:rsidRPr="00CC2B22">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15) </w:t>
      </w:r>
      <w:r w:rsidR="00CE3C9A" w:rsidRPr="00CC2B22">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16) </w:t>
      </w:r>
      <w:r w:rsidR="00CE3C9A" w:rsidRPr="00CC2B22">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17) </w:t>
      </w:r>
      <w:r w:rsidR="00CE3C9A" w:rsidRPr="00CC2B22">
        <w:rPr>
          <w:sz w:val="28"/>
          <w:szCs w:val="28"/>
        </w:rPr>
        <w:t>уничтожение зеленых насаждений – повреждение зеленых насаждений, повлекшее прекращение их роста;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18) </w:t>
      </w:r>
      <w:r w:rsidR="00CE3C9A" w:rsidRPr="00CC2B22">
        <w:rPr>
          <w:sz w:val="28"/>
          <w:szCs w:val="28"/>
        </w:rPr>
        <w:t>компенсационное озеленение – воспроизводство зеленых насаждений взамен уничтоженных или поврежденных;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19) </w:t>
      </w:r>
      <w:r w:rsidR="00CE3C9A" w:rsidRPr="00CC2B22">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20) </w:t>
      </w:r>
      <w:r w:rsidR="00CE3C9A" w:rsidRPr="00CC2B22">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w:t>
      </w:r>
      <w:r w:rsidR="00CE3C9A" w:rsidRPr="00CC2B22">
        <w:rPr>
          <w:sz w:val="28"/>
          <w:szCs w:val="28"/>
        </w:rPr>
        <w:lastRenderedPageBreak/>
        <w:t>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21) </w:t>
      </w:r>
      <w:r w:rsidR="008660AE" w:rsidRPr="00CC2B22">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22) </w:t>
      </w:r>
      <w:r w:rsidR="00CE3C9A" w:rsidRPr="00CC2B22">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23) </w:t>
      </w:r>
      <w:r w:rsidR="00CE3C9A" w:rsidRPr="00CC2B22">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24) </w:t>
      </w:r>
      <w:r w:rsidR="00567189" w:rsidRPr="00CC2B22">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25) </w:t>
      </w:r>
      <w:r w:rsidR="00567189" w:rsidRPr="00CC2B22">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26) </w:t>
      </w:r>
      <w:r w:rsidR="00CE3C9A" w:rsidRPr="00CC2B22">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lastRenderedPageBreak/>
        <w:t xml:space="preserve">27) </w:t>
      </w:r>
      <w:r w:rsidR="00CE3C9A" w:rsidRPr="00CC2B22">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28) </w:t>
      </w:r>
      <w:r w:rsidR="00CE3C9A" w:rsidRPr="00CC2B22">
        <w:rPr>
          <w:sz w:val="28"/>
          <w:szCs w:val="28"/>
        </w:rPr>
        <w:t xml:space="preserve">ночное время – период времени с </w:t>
      </w:r>
      <w:r w:rsidR="001732C5" w:rsidRPr="00CC2B22">
        <w:rPr>
          <w:sz w:val="28"/>
          <w:szCs w:val="28"/>
        </w:rPr>
        <w:t>22</w:t>
      </w:r>
      <w:r w:rsidR="00CE3C9A" w:rsidRPr="00CC2B22">
        <w:rPr>
          <w:sz w:val="28"/>
          <w:szCs w:val="28"/>
        </w:rPr>
        <w:t>:00 до 07:00 часов по местному времени;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29) </w:t>
      </w:r>
      <w:r w:rsidR="00CE3C9A" w:rsidRPr="00CC2B22">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F121EA" w:rsidRPr="00CC2B22">
        <w:rPr>
          <w:sz w:val="28"/>
          <w:szCs w:val="28"/>
        </w:rPr>
        <w:t>сельском</w:t>
      </w:r>
      <w:r w:rsidR="00F97394" w:rsidRPr="00CC2B22">
        <w:rPr>
          <w:sz w:val="28"/>
          <w:szCs w:val="28"/>
        </w:rPr>
        <w:t xml:space="preserve"> </w:t>
      </w:r>
      <w:r w:rsidR="005A3F3A" w:rsidRPr="00CC2B22">
        <w:rPr>
          <w:sz w:val="28"/>
          <w:szCs w:val="28"/>
        </w:rPr>
        <w:t>поселении</w:t>
      </w:r>
      <w:r w:rsidR="00CE3C9A" w:rsidRPr="00CC2B22">
        <w:rPr>
          <w:sz w:val="28"/>
          <w:szCs w:val="28"/>
        </w:rPr>
        <w:t xml:space="preserve">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30) </w:t>
      </w:r>
      <w:r w:rsidR="007B54C4" w:rsidRPr="00CC2B22">
        <w:rPr>
          <w:sz w:val="28"/>
          <w:szCs w:val="28"/>
        </w:rPr>
        <w:t>бункер - мусоросборник, предназначенный для складирования крупногабаритных отходов</w:t>
      </w:r>
      <w:r w:rsidR="00CE3C9A" w:rsidRPr="00CC2B22">
        <w:rPr>
          <w:sz w:val="28"/>
          <w:szCs w:val="28"/>
        </w:rPr>
        <w:t>;</w:t>
      </w:r>
    </w:p>
    <w:p w:rsidR="00CE3C9A" w:rsidRPr="00CC2B22" w:rsidRDefault="00681F57" w:rsidP="000B50B6">
      <w:pPr>
        <w:suppressAutoHyphens w:val="0"/>
        <w:autoSpaceDE w:val="0"/>
        <w:autoSpaceDN w:val="0"/>
        <w:adjustRightInd w:val="0"/>
        <w:ind w:firstLine="709"/>
        <w:contextualSpacing/>
        <w:jc w:val="both"/>
        <w:rPr>
          <w:sz w:val="28"/>
          <w:szCs w:val="28"/>
        </w:rPr>
      </w:pPr>
      <w:r w:rsidRPr="00CC2B22">
        <w:rPr>
          <w:sz w:val="28"/>
          <w:szCs w:val="28"/>
          <w:lang w:eastAsia="ru-RU"/>
        </w:rPr>
        <w:t xml:space="preserve">31) </w:t>
      </w:r>
      <w:r w:rsidR="007B54C4" w:rsidRPr="00CC2B22">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32) </w:t>
      </w:r>
      <w:r w:rsidR="00E12BB4" w:rsidRPr="00CC2B22">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CC2B22">
        <w:rPr>
          <w:sz w:val="28"/>
          <w:szCs w:val="28"/>
        </w:rPr>
        <w:t>сельского</w:t>
      </w:r>
      <w:r w:rsidR="00F778E3" w:rsidRPr="00CC2B22">
        <w:rPr>
          <w:sz w:val="28"/>
          <w:szCs w:val="28"/>
        </w:rPr>
        <w:t xml:space="preserve"> </w:t>
      </w:r>
      <w:r w:rsidR="005A3F3A" w:rsidRPr="00CC2B22">
        <w:rPr>
          <w:sz w:val="28"/>
          <w:szCs w:val="28"/>
        </w:rPr>
        <w:t>поселения</w:t>
      </w:r>
      <w:r w:rsidR="00E12BB4" w:rsidRPr="00CC2B22">
        <w:rPr>
          <w:sz w:val="28"/>
          <w:szCs w:val="28"/>
        </w:rPr>
        <w:t xml:space="preserve"> около административных и социальных зданий и сооружений, в местах общего пользования (улицах, па</w:t>
      </w:r>
      <w:r w:rsidR="00F778E3" w:rsidRPr="00CC2B22">
        <w:rPr>
          <w:sz w:val="28"/>
          <w:szCs w:val="28"/>
        </w:rPr>
        <w:t>рках, скверах) и иных объектах</w:t>
      </w:r>
      <w:r w:rsidR="00CE3C9A" w:rsidRPr="00CC2B22">
        <w:rPr>
          <w:sz w:val="28"/>
          <w:szCs w:val="28"/>
        </w:rPr>
        <w:t>;</w:t>
      </w:r>
    </w:p>
    <w:p w:rsidR="007B54C4"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33) </w:t>
      </w:r>
      <w:r w:rsidR="00E12BB4" w:rsidRPr="00CC2B22">
        <w:rPr>
          <w:sz w:val="28"/>
          <w:szCs w:val="28"/>
          <w:lang w:eastAsia="ru-RU"/>
        </w:rPr>
        <w:t>контейнерная площадка</w:t>
      </w:r>
      <w:r w:rsidR="007B54C4" w:rsidRPr="00CC2B22">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34) </w:t>
      </w:r>
      <w:r w:rsidR="00E12BB4" w:rsidRPr="00CC2B22">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CC2B22">
        <w:rPr>
          <w:sz w:val="28"/>
          <w:szCs w:val="28"/>
        </w:rPr>
        <w:t xml:space="preserve"> (ТКО)</w:t>
      </w:r>
      <w:r w:rsidR="00E12BB4" w:rsidRPr="00CC2B22">
        <w:rPr>
          <w:sz w:val="28"/>
          <w:szCs w:val="28"/>
        </w:rPr>
        <w:t>;</w:t>
      </w:r>
    </w:p>
    <w:p w:rsidR="00F778E3"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35) </w:t>
      </w:r>
      <w:r w:rsidR="00F778E3" w:rsidRPr="00CC2B22">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36) </w:t>
      </w:r>
      <w:r w:rsidR="00E12BB4" w:rsidRPr="00CC2B22">
        <w:rPr>
          <w:sz w:val="28"/>
          <w:szCs w:val="28"/>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w:t>
      </w:r>
      <w:r w:rsidR="00E12BB4" w:rsidRPr="00CC2B22">
        <w:rPr>
          <w:sz w:val="28"/>
          <w:szCs w:val="28"/>
        </w:rPr>
        <w:lastRenderedPageBreak/>
        <w:t>захоронения твердых коммунальных отходов;</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37) </w:t>
      </w:r>
      <w:r w:rsidR="00E12BB4" w:rsidRPr="00CC2B22">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38) </w:t>
      </w:r>
      <w:r w:rsidR="00E12BB4" w:rsidRPr="00CC2B22">
        <w:rPr>
          <w:sz w:val="28"/>
          <w:szCs w:val="28"/>
        </w:rPr>
        <w:t>с</w:t>
      </w:r>
      <w:r w:rsidR="00CE3C9A" w:rsidRPr="00CC2B22">
        <w:rPr>
          <w:sz w:val="28"/>
          <w:szCs w:val="28"/>
        </w:rPr>
        <w:t xml:space="preserve">анитарная очистка территории – </w:t>
      </w:r>
      <w:r w:rsidR="00F778E3" w:rsidRPr="00CC2B22">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39) </w:t>
      </w:r>
      <w:r w:rsidR="00CE3C9A" w:rsidRPr="00CC2B22">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40) </w:t>
      </w:r>
      <w:r w:rsidR="009259C0" w:rsidRPr="00CC2B22">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41) </w:t>
      </w:r>
      <w:r w:rsidR="009259C0" w:rsidRPr="00CC2B22">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42) </w:t>
      </w:r>
      <w:r w:rsidR="00CE3C9A" w:rsidRPr="00CC2B22">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43) </w:t>
      </w:r>
      <w:r w:rsidR="00CE3C9A" w:rsidRPr="00CC2B22">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44) </w:t>
      </w:r>
      <w:r w:rsidR="00CE3C9A" w:rsidRPr="00CC2B22">
        <w:rPr>
          <w:sz w:val="28"/>
          <w:szCs w:val="28"/>
        </w:rPr>
        <w:t>отлов безнадзорных животных – мероприятия по регулированию численности безнадзорных животных.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7. Благоустройство территорий может достигаться путем реализации следующих принципов:</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организации пешеходной среды - создание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условий для приятных, безопасных, удобных пешеходных прогулок путем совмещения различных функций (транзитная, </w:t>
      </w:r>
      <w:r w:rsidRPr="00CC2B22">
        <w:rPr>
          <w:sz w:val="28"/>
          <w:szCs w:val="28"/>
          <w:lang w:eastAsia="ru-RU"/>
        </w:rPr>
        <w:lastRenderedPageBreak/>
        <w:t>коммуникационная, рекреационная, потребительская) на пешеходных маршрутах;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мобильности - наличие у жителей </w:t>
      </w:r>
      <w:r w:rsidR="00F121EA" w:rsidRPr="00CC2B22">
        <w:rPr>
          <w:sz w:val="28"/>
          <w:szCs w:val="28"/>
          <w:lang w:eastAsia="ru-RU"/>
        </w:rPr>
        <w:t>сельского</w:t>
      </w:r>
      <w:r w:rsidR="00D90834" w:rsidRPr="00CC2B22">
        <w:rPr>
          <w:sz w:val="28"/>
          <w:szCs w:val="28"/>
          <w:lang w:eastAsia="ru-RU"/>
        </w:rPr>
        <w:t xml:space="preserve"> </w:t>
      </w:r>
      <w:r w:rsidR="005A3F3A" w:rsidRPr="00CC2B22">
        <w:rPr>
          <w:sz w:val="28"/>
          <w:szCs w:val="28"/>
          <w:lang w:eastAsia="ru-RU"/>
        </w:rPr>
        <w:t>поселения</w:t>
      </w:r>
      <w:r w:rsidR="00D90834" w:rsidRPr="00CC2B22">
        <w:rPr>
          <w:sz w:val="28"/>
          <w:szCs w:val="28"/>
          <w:lang w:eastAsia="ru-RU"/>
        </w:rPr>
        <w:t xml:space="preserve"> </w:t>
      </w:r>
      <w:r w:rsidRPr="00CC2B22">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CC2B22">
        <w:rPr>
          <w:sz w:val="28"/>
          <w:szCs w:val="28"/>
          <w:lang w:eastAsia="ru-RU"/>
        </w:rPr>
        <w:t>сельском</w:t>
      </w:r>
      <w:r w:rsidR="00F9739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при помощи различных видов транспорта (личный автотранспорт, различные виды общественного транспорта, велосипед);</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среды для общения - гармоничное размещение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CC2B22" w:rsidRDefault="00CE3C9A" w:rsidP="000B50B6">
      <w:pPr>
        <w:widowControl w:val="0"/>
        <w:autoSpaceDE w:val="0"/>
        <w:autoSpaceDN w:val="0"/>
        <w:adjustRightInd w:val="0"/>
        <w:ind w:firstLine="709"/>
        <w:contextualSpacing/>
        <w:jc w:val="both"/>
        <w:rPr>
          <w:sz w:val="28"/>
          <w:szCs w:val="28"/>
        </w:rPr>
      </w:pPr>
    </w:p>
    <w:p w:rsidR="000E0664" w:rsidRPr="00CC2B22" w:rsidRDefault="00D90834" w:rsidP="00681F57">
      <w:pPr>
        <w:tabs>
          <w:tab w:val="right" w:pos="10212"/>
        </w:tabs>
        <w:ind w:firstLine="709"/>
        <w:contextualSpacing/>
        <w:jc w:val="center"/>
        <w:rPr>
          <w:b/>
          <w:bCs/>
          <w:sz w:val="28"/>
          <w:szCs w:val="28"/>
        </w:rPr>
      </w:pPr>
      <w:r w:rsidRPr="00CC2B22">
        <w:rPr>
          <w:b/>
          <w:bCs/>
          <w:sz w:val="28"/>
          <w:szCs w:val="28"/>
          <w:lang w:val="en-US"/>
        </w:rPr>
        <w:t>II</w:t>
      </w:r>
      <w:r w:rsidRPr="00CC2B22">
        <w:rPr>
          <w:b/>
          <w:bCs/>
          <w:sz w:val="28"/>
          <w:szCs w:val="28"/>
        </w:rPr>
        <w:t xml:space="preserve">. </w:t>
      </w:r>
      <w:r w:rsidR="00E14187" w:rsidRPr="00CC2B22">
        <w:rPr>
          <w:b/>
          <w:bCs/>
          <w:sz w:val="28"/>
          <w:szCs w:val="28"/>
        </w:rPr>
        <w:t>Т</w:t>
      </w:r>
      <w:r w:rsidRPr="00CC2B22">
        <w:rPr>
          <w:b/>
          <w:bCs/>
          <w:sz w:val="28"/>
          <w:szCs w:val="28"/>
        </w:rPr>
        <w:t>ребования к объектам</w:t>
      </w:r>
      <w:r w:rsidR="00D57368" w:rsidRPr="00CC2B22">
        <w:rPr>
          <w:b/>
          <w:bCs/>
          <w:sz w:val="28"/>
          <w:szCs w:val="28"/>
        </w:rPr>
        <w:t xml:space="preserve"> и элементам </w:t>
      </w:r>
      <w:r w:rsidRPr="00CC2B22">
        <w:rPr>
          <w:b/>
          <w:bCs/>
          <w:sz w:val="28"/>
          <w:szCs w:val="28"/>
        </w:rPr>
        <w:t>благоустройства</w:t>
      </w:r>
    </w:p>
    <w:p w:rsidR="00D90834" w:rsidRPr="00CC2B22" w:rsidRDefault="00D90834" w:rsidP="00681F57">
      <w:pPr>
        <w:tabs>
          <w:tab w:val="right" w:pos="10212"/>
        </w:tabs>
        <w:ind w:firstLine="709"/>
        <w:contextualSpacing/>
        <w:jc w:val="center"/>
        <w:rPr>
          <w:bCs/>
          <w:sz w:val="28"/>
          <w:szCs w:val="28"/>
        </w:rPr>
      </w:pPr>
    </w:p>
    <w:p w:rsidR="00681F57" w:rsidRPr="00CC2B22" w:rsidRDefault="00D90834" w:rsidP="00681F57">
      <w:pPr>
        <w:pStyle w:val="af3"/>
        <w:numPr>
          <w:ilvl w:val="0"/>
          <w:numId w:val="48"/>
        </w:numPr>
        <w:suppressAutoHyphens w:val="0"/>
        <w:ind w:left="0" w:firstLine="709"/>
        <w:jc w:val="both"/>
        <w:rPr>
          <w:sz w:val="28"/>
          <w:szCs w:val="28"/>
        </w:rPr>
      </w:pPr>
      <w:r w:rsidRPr="00CC2B22">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D90834" w:rsidRPr="00CC2B22" w:rsidRDefault="00D90834" w:rsidP="00681F57">
      <w:pPr>
        <w:suppressAutoHyphens w:val="0"/>
        <w:ind w:firstLine="709"/>
        <w:jc w:val="both"/>
        <w:rPr>
          <w:sz w:val="28"/>
          <w:szCs w:val="28"/>
        </w:rPr>
      </w:pPr>
      <w:r w:rsidRPr="00CC2B22">
        <w:rPr>
          <w:sz w:val="28"/>
          <w:szCs w:val="28"/>
        </w:rPr>
        <w:t xml:space="preserve">Содержание территорий </w:t>
      </w:r>
      <w:r w:rsidR="00F121EA" w:rsidRPr="00CC2B22">
        <w:rPr>
          <w:sz w:val="28"/>
          <w:szCs w:val="28"/>
        </w:rPr>
        <w:t>сельского</w:t>
      </w:r>
      <w:r w:rsidRPr="00CC2B22">
        <w:rPr>
          <w:sz w:val="28"/>
          <w:szCs w:val="28"/>
        </w:rPr>
        <w:t xml:space="preserve"> </w:t>
      </w:r>
      <w:r w:rsidR="005A3F3A" w:rsidRPr="00CC2B22">
        <w:rPr>
          <w:sz w:val="28"/>
          <w:szCs w:val="28"/>
        </w:rPr>
        <w:t>поселения</w:t>
      </w:r>
      <w:r w:rsidRPr="00CC2B22">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Объектами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детские площадки, спортивные и другие площадки отдыха и досуга;</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2" w:name="100015"/>
      <w:bookmarkEnd w:id="2"/>
      <w:r w:rsidRPr="00CC2B22">
        <w:rPr>
          <w:color w:val="000000"/>
          <w:sz w:val="28"/>
          <w:szCs w:val="28"/>
        </w:rPr>
        <w:t>площадки для выгула и дрессировки собак;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3" w:name="100016"/>
      <w:bookmarkEnd w:id="3"/>
      <w:r w:rsidRPr="00CC2B22">
        <w:rPr>
          <w:color w:val="000000"/>
          <w:sz w:val="28"/>
          <w:szCs w:val="28"/>
        </w:rPr>
        <w:t>площадки автостоянок;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4" w:name="100017"/>
      <w:bookmarkEnd w:id="4"/>
      <w:r w:rsidRPr="00CC2B22">
        <w:rPr>
          <w:color w:val="000000"/>
          <w:sz w:val="28"/>
          <w:szCs w:val="28"/>
        </w:rPr>
        <w:t>улицы (в том числе пешеходные) и дороги;</w:t>
      </w:r>
    </w:p>
    <w:p w:rsidR="008660AE"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парки, скверы, иные зеленые зоны;</w:t>
      </w:r>
    </w:p>
    <w:p w:rsidR="00212698"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площади, набережные и другие территории;</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5" w:name="100020"/>
      <w:bookmarkEnd w:id="5"/>
      <w:r w:rsidRPr="00CC2B22">
        <w:rPr>
          <w:color w:val="000000"/>
          <w:sz w:val="28"/>
          <w:szCs w:val="28"/>
        </w:rPr>
        <w:t>технические зоны транспортных, инженерных коммуникаций, водоохранные зоны;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6" w:name="100021"/>
      <w:bookmarkEnd w:id="6"/>
      <w:r w:rsidRPr="00CC2B22">
        <w:rPr>
          <w:color w:val="000000"/>
          <w:sz w:val="28"/>
          <w:szCs w:val="28"/>
        </w:rPr>
        <w:t>контейнерные площадки и площадки для складирования отдельных групп коммунальных отходов.</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Элементами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элементы озеленения;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7" w:name="100024"/>
      <w:bookmarkEnd w:id="7"/>
      <w:r w:rsidRPr="00CC2B22">
        <w:rPr>
          <w:color w:val="000000"/>
          <w:sz w:val="28"/>
          <w:szCs w:val="28"/>
        </w:rPr>
        <w:t>покрытия;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8" w:name="100025"/>
      <w:bookmarkEnd w:id="8"/>
      <w:r w:rsidRPr="00CC2B22">
        <w:rPr>
          <w:color w:val="000000"/>
          <w:sz w:val="28"/>
          <w:szCs w:val="28"/>
        </w:rPr>
        <w:t>ограждения (заборы);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9" w:name="100026"/>
      <w:bookmarkEnd w:id="9"/>
      <w:r w:rsidRPr="00CC2B22">
        <w:rPr>
          <w:color w:val="000000"/>
          <w:sz w:val="28"/>
          <w:szCs w:val="28"/>
        </w:rPr>
        <w:t>водные устройства;</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0" w:name="100027"/>
      <w:bookmarkEnd w:id="10"/>
      <w:r w:rsidRPr="00CC2B22">
        <w:rPr>
          <w:color w:val="000000"/>
          <w:sz w:val="28"/>
          <w:szCs w:val="28"/>
        </w:rPr>
        <w:t>уличное коммунально-бытовое и техническое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1" w:name="100028"/>
      <w:bookmarkEnd w:id="11"/>
      <w:r w:rsidRPr="00CC2B22">
        <w:rPr>
          <w:color w:val="000000"/>
          <w:sz w:val="28"/>
          <w:szCs w:val="28"/>
        </w:rPr>
        <w:lastRenderedPageBreak/>
        <w:t>игровое и спортивное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2" w:name="100029"/>
      <w:bookmarkEnd w:id="12"/>
      <w:r w:rsidRPr="00CC2B22">
        <w:rPr>
          <w:color w:val="000000"/>
          <w:sz w:val="28"/>
          <w:szCs w:val="28"/>
        </w:rPr>
        <w:t>элементы освещения;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3" w:name="100030"/>
      <w:bookmarkEnd w:id="13"/>
      <w:r w:rsidRPr="00CC2B22">
        <w:rPr>
          <w:color w:val="000000"/>
          <w:sz w:val="28"/>
          <w:szCs w:val="28"/>
        </w:rPr>
        <w:t>средства размещения информации и рекламные конструкции;</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4" w:name="100031"/>
      <w:bookmarkEnd w:id="14"/>
      <w:r w:rsidRPr="00CC2B22">
        <w:rPr>
          <w:color w:val="000000"/>
          <w:sz w:val="28"/>
          <w:szCs w:val="28"/>
        </w:rPr>
        <w:t>малые архитектурные формы и городская мебель;</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5" w:name="100032"/>
      <w:bookmarkEnd w:id="15"/>
      <w:r w:rsidRPr="00CC2B22">
        <w:rPr>
          <w:color w:val="000000"/>
          <w:sz w:val="28"/>
          <w:szCs w:val="28"/>
        </w:rPr>
        <w:t>некапитальные нестационарные сооружения;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6" w:name="100033"/>
      <w:bookmarkEnd w:id="16"/>
      <w:r w:rsidRPr="00CC2B22">
        <w:rPr>
          <w:color w:val="000000"/>
          <w:sz w:val="28"/>
          <w:szCs w:val="28"/>
        </w:rPr>
        <w:t>элементы объектов капитального строительства.</w:t>
      </w:r>
    </w:p>
    <w:p w:rsidR="009E633A" w:rsidRPr="00CC2B22" w:rsidRDefault="00681F57" w:rsidP="00E6419B">
      <w:pPr>
        <w:widowControl w:val="0"/>
        <w:suppressAutoHyphens w:val="0"/>
        <w:autoSpaceDE w:val="0"/>
        <w:autoSpaceDN w:val="0"/>
        <w:adjustRightInd w:val="0"/>
        <w:ind w:firstLine="709"/>
        <w:contextualSpacing/>
        <w:jc w:val="both"/>
        <w:rPr>
          <w:sz w:val="28"/>
          <w:szCs w:val="28"/>
        </w:rPr>
      </w:pPr>
      <w:r w:rsidRPr="00CC2B22">
        <w:rPr>
          <w:sz w:val="28"/>
          <w:szCs w:val="28"/>
        </w:rPr>
        <w:t>11</w:t>
      </w:r>
      <w:r w:rsidR="009E633A" w:rsidRPr="00CC2B22">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CC2B22">
        <w:rPr>
          <w:sz w:val="28"/>
          <w:szCs w:val="28"/>
        </w:rPr>
        <w:t>сельском</w:t>
      </w:r>
      <w:r w:rsidR="009E633A" w:rsidRPr="00CC2B22">
        <w:rPr>
          <w:sz w:val="28"/>
          <w:szCs w:val="28"/>
        </w:rPr>
        <w:t xml:space="preserve"> </w:t>
      </w:r>
      <w:r w:rsidR="005A3F3A" w:rsidRPr="00CC2B22">
        <w:rPr>
          <w:sz w:val="28"/>
          <w:szCs w:val="28"/>
        </w:rPr>
        <w:t>поселении</w:t>
      </w:r>
      <w:r w:rsidR="009E633A" w:rsidRPr="00CC2B22">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CC2B22">
        <w:rPr>
          <w:sz w:val="28"/>
          <w:szCs w:val="28"/>
        </w:rPr>
        <w:t>сельского</w:t>
      </w:r>
      <w:r w:rsidR="009E633A" w:rsidRPr="00CC2B22">
        <w:rPr>
          <w:sz w:val="28"/>
          <w:szCs w:val="28"/>
        </w:rPr>
        <w:t xml:space="preserve"> </w:t>
      </w:r>
      <w:r w:rsidR="005A3F3A" w:rsidRPr="00CC2B22">
        <w:rPr>
          <w:sz w:val="28"/>
          <w:szCs w:val="28"/>
        </w:rPr>
        <w:t>поселения</w:t>
      </w:r>
      <w:r w:rsidR="009E633A" w:rsidRPr="00CC2B22">
        <w:rPr>
          <w:sz w:val="28"/>
          <w:szCs w:val="28"/>
        </w:rPr>
        <w:t>.</w:t>
      </w:r>
    </w:p>
    <w:p w:rsidR="009E633A" w:rsidRPr="00CC2B22" w:rsidRDefault="00681F57" w:rsidP="00E6419B">
      <w:pPr>
        <w:widowControl w:val="0"/>
        <w:suppressAutoHyphens w:val="0"/>
        <w:autoSpaceDE w:val="0"/>
        <w:autoSpaceDN w:val="0"/>
        <w:adjustRightInd w:val="0"/>
        <w:ind w:firstLine="709"/>
        <w:contextualSpacing/>
        <w:jc w:val="both"/>
        <w:rPr>
          <w:color w:val="000000"/>
          <w:sz w:val="28"/>
          <w:szCs w:val="28"/>
        </w:rPr>
      </w:pPr>
      <w:r w:rsidRPr="00CC2B22">
        <w:rPr>
          <w:color w:val="000000"/>
          <w:sz w:val="28"/>
          <w:szCs w:val="28"/>
        </w:rPr>
        <w:t>12</w:t>
      </w:r>
      <w:r w:rsidR="009E633A" w:rsidRPr="00CC2B22">
        <w:rPr>
          <w:color w:val="000000"/>
          <w:sz w:val="28"/>
          <w:szCs w:val="28"/>
        </w:rPr>
        <w:t>.</w:t>
      </w:r>
      <w:r w:rsidR="009E633A" w:rsidRPr="00CC2B22">
        <w:rPr>
          <w:color w:val="000000"/>
          <w:sz w:val="28"/>
          <w:szCs w:val="28"/>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CC2B22" w:rsidRDefault="009E633A" w:rsidP="00E6419B">
      <w:pPr>
        <w:pStyle w:val="af3"/>
        <w:widowControl w:val="0"/>
        <w:numPr>
          <w:ilvl w:val="0"/>
          <w:numId w:val="49"/>
        </w:numPr>
        <w:suppressAutoHyphens w:val="0"/>
        <w:autoSpaceDE w:val="0"/>
        <w:autoSpaceDN w:val="0"/>
        <w:adjustRightInd w:val="0"/>
        <w:ind w:left="0" w:firstLine="709"/>
        <w:jc w:val="both"/>
        <w:rPr>
          <w:color w:val="000000"/>
          <w:sz w:val="28"/>
          <w:szCs w:val="28"/>
        </w:rPr>
      </w:pPr>
      <w:r w:rsidRPr="00CC2B22">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CC2B22" w:rsidRDefault="009E633A" w:rsidP="00E6419B">
      <w:pPr>
        <w:pStyle w:val="af3"/>
        <w:widowControl w:val="0"/>
        <w:numPr>
          <w:ilvl w:val="0"/>
          <w:numId w:val="49"/>
        </w:numPr>
        <w:shd w:val="clear" w:color="auto" w:fill="FFFFFF"/>
        <w:suppressAutoHyphens w:val="0"/>
        <w:autoSpaceDE w:val="0"/>
        <w:autoSpaceDN w:val="0"/>
        <w:adjustRightInd w:val="0"/>
        <w:ind w:left="0" w:firstLine="709"/>
        <w:jc w:val="both"/>
        <w:rPr>
          <w:sz w:val="28"/>
          <w:szCs w:val="28"/>
        </w:rPr>
      </w:pPr>
      <w:r w:rsidRPr="00CC2B22">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CC2B22">
        <w:rPr>
          <w:sz w:val="28"/>
          <w:szCs w:val="28"/>
        </w:rPr>
        <w:t xml:space="preserve">администрации </w:t>
      </w:r>
      <w:r w:rsidR="00F121EA" w:rsidRPr="00CC2B22">
        <w:rPr>
          <w:sz w:val="28"/>
          <w:szCs w:val="28"/>
        </w:rPr>
        <w:t>сельского</w:t>
      </w:r>
      <w:r w:rsidR="00A218F5" w:rsidRPr="00CC2B22">
        <w:rPr>
          <w:sz w:val="28"/>
          <w:szCs w:val="28"/>
        </w:rPr>
        <w:t xml:space="preserve"> </w:t>
      </w:r>
      <w:r w:rsidR="005A3F3A" w:rsidRPr="00CC2B22">
        <w:rPr>
          <w:sz w:val="28"/>
          <w:szCs w:val="28"/>
        </w:rPr>
        <w:t>поселения</w:t>
      </w:r>
      <w:r w:rsidRPr="00CC2B22">
        <w:rPr>
          <w:sz w:val="28"/>
          <w:szCs w:val="28"/>
        </w:rPr>
        <w:t>.</w:t>
      </w:r>
    </w:p>
    <w:p w:rsidR="00A218F5" w:rsidRPr="00CC2B22" w:rsidRDefault="00A218F5" w:rsidP="00E6419B">
      <w:pPr>
        <w:pStyle w:val="af3"/>
        <w:widowControl w:val="0"/>
        <w:shd w:val="clear" w:color="auto" w:fill="FFFFFF"/>
        <w:suppressAutoHyphens w:val="0"/>
        <w:autoSpaceDE w:val="0"/>
        <w:autoSpaceDN w:val="0"/>
        <w:adjustRightInd w:val="0"/>
        <w:ind w:left="0" w:firstLine="709"/>
        <w:jc w:val="both"/>
        <w:rPr>
          <w:sz w:val="28"/>
          <w:szCs w:val="28"/>
        </w:rPr>
      </w:pPr>
    </w:p>
    <w:p w:rsidR="009E633A" w:rsidRPr="00CC2B22" w:rsidRDefault="009E633A" w:rsidP="00E6419B">
      <w:pPr>
        <w:pStyle w:val="af3"/>
        <w:ind w:left="0" w:firstLine="709"/>
        <w:jc w:val="center"/>
        <w:outlineLvl w:val="1"/>
        <w:rPr>
          <w:rFonts w:eastAsia="MS Gothic"/>
          <w:b/>
          <w:sz w:val="28"/>
          <w:szCs w:val="28"/>
        </w:rPr>
      </w:pPr>
      <w:bookmarkStart w:id="17" w:name="_Toc402276770"/>
      <w:r w:rsidRPr="00CC2B22">
        <w:rPr>
          <w:rFonts w:eastAsia="MS Gothic"/>
          <w:b/>
          <w:sz w:val="28"/>
          <w:szCs w:val="28"/>
        </w:rPr>
        <w:t>Улично-дорожная сеть</w:t>
      </w:r>
      <w:bookmarkEnd w:id="17"/>
    </w:p>
    <w:p w:rsidR="00681F57" w:rsidRPr="00CC2B22" w:rsidRDefault="00681F57" w:rsidP="00E6419B">
      <w:pPr>
        <w:pStyle w:val="af3"/>
        <w:widowControl w:val="0"/>
        <w:autoSpaceDE w:val="0"/>
        <w:autoSpaceDN w:val="0"/>
        <w:adjustRightInd w:val="0"/>
        <w:ind w:left="0" w:firstLine="709"/>
        <w:jc w:val="both"/>
        <w:rPr>
          <w:sz w:val="28"/>
          <w:szCs w:val="28"/>
        </w:rPr>
      </w:pPr>
    </w:p>
    <w:p w:rsidR="009E633A" w:rsidRPr="00CC2B22" w:rsidRDefault="00681F57" w:rsidP="00E6419B">
      <w:pPr>
        <w:pStyle w:val="af3"/>
        <w:widowControl w:val="0"/>
        <w:autoSpaceDE w:val="0"/>
        <w:autoSpaceDN w:val="0"/>
        <w:adjustRightInd w:val="0"/>
        <w:ind w:left="0" w:firstLine="709"/>
        <w:jc w:val="both"/>
        <w:rPr>
          <w:sz w:val="28"/>
          <w:szCs w:val="28"/>
        </w:rPr>
      </w:pPr>
      <w:r w:rsidRPr="00CC2B22">
        <w:rPr>
          <w:sz w:val="28"/>
          <w:szCs w:val="28"/>
        </w:rPr>
        <w:t>15</w:t>
      </w:r>
      <w:r w:rsidR="009E633A" w:rsidRPr="00CC2B22">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CC2B22" w:rsidRDefault="00681F57" w:rsidP="000B50B6">
      <w:pPr>
        <w:pStyle w:val="af3"/>
        <w:widowControl w:val="0"/>
        <w:autoSpaceDE w:val="0"/>
        <w:autoSpaceDN w:val="0"/>
        <w:adjustRightInd w:val="0"/>
        <w:ind w:left="0" w:firstLine="709"/>
        <w:jc w:val="both"/>
        <w:rPr>
          <w:sz w:val="28"/>
          <w:szCs w:val="28"/>
        </w:rPr>
      </w:pPr>
      <w:r w:rsidRPr="00CC2B22">
        <w:rPr>
          <w:sz w:val="28"/>
          <w:szCs w:val="28"/>
        </w:rPr>
        <w:t>16</w:t>
      </w:r>
      <w:r w:rsidR="009E633A" w:rsidRPr="00CC2B22">
        <w:rPr>
          <w:sz w:val="28"/>
          <w:szCs w:val="28"/>
        </w:rPr>
        <w:t xml:space="preserve">. Разработка проекта благоустройства на территориях транспортных и инженерных коммуникаций </w:t>
      </w:r>
      <w:r w:rsidR="00F121EA" w:rsidRPr="00CC2B22">
        <w:rPr>
          <w:sz w:val="28"/>
          <w:szCs w:val="28"/>
        </w:rPr>
        <w:t>сельского</w:t>
      </w:r>
      <w:r w:rsidR="00DC7362" w:rsidRPr="00CC2B22">
        <w:rPr>
          <w:sz w:val="28"/>
          <w:szCs w:val="28"/>
        </w:rPr>
        <w:t xml:space="preserve"> </w:t>
      </w:r>
      <w:r w:rsidR="00F121EA" w:rsidRPr="00CC2B22">
        <w:rPr>
          <w:sz w:val="28"/>
          <w:szCs w:val="28"/>
        </w:rPr>
        <w:t>поселения</w:t>
      </w:r>
      <w:r w:rsidR="00DC7362" w:rsidRPr="00CC2B22">
        <w:rPr>
          <w:sz w:val="28"/>
          <w:szCs w:val="28"/>
        </w:rPr>
        <w:t xml:space="preserve"> </w:t>
      </w:r>
      <w:r w:rsidR="009E633A" w:rsidRPr="00CC2B22">
        <w:rPr>
          <w:sz w:val="28"/>
          <w:szCs w:val="28"/>
        </w:rPr>
        <w:t xml:space="preserve">проводится с учетом </w:t>
      </w:r>
      <w:r w:rsidR="009E633A" w:rsidRPr="00CC2B22">
        <w:rPr>
          <w:sz w:val="28"/>
          <w:szCs w:val="28"/>
        </w:rPr>
        <w:lastRenderedPageBreak/>
        <w:t>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8" w:name="_Toc402276771"/>
      <w:r w:rsidRPr="00CC2B22">
        <w:rPr>
          <w:rFonts w:eastAsia="MS Gothic"/>
          <w:b/>
          <w:sz w:val="28"/>
          <w:szCs w:val="28"/>
        </w:rPr>
        <w:t>Улицы и дороги</w:t>
      </w:r>
      <w:bookmarkEnd w:id="18"/>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17</w:t>
      </w:r>
      <w:r w:rsidR="009E633A" w:rsidRPr="00CC2B22">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18</w:t>
      </w:r>
      <w:r w:rsidR="009E633A" w:rsidRPr="00CC2B22">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19</w:t>
      </w:r>
      <w:r w:rsidR="009E633A" w:rsidRPr="00CC2B22">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20</w:t>
      </w:r>
      <w:r w:rsidR="009E633A" w:rsidRPr="00CC2B22">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21</w:t>
      </w:r>
      <w:r w:rsidR="00AC6B86" w:rsidRPr="00CC2B22">
        <w:rPr>
          <w:sz w:val="28"/>
          <w:szCs w:val="28"/>
        </w:rPr>
        <w:t>.</w:t>
      </w:r>
      <w:r w:rsidR="009E633A" w:rsidRPr="00CC2B22">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9" w:name="_Toc402276772"/>
      <w:r w:rsidRPr="00CC2B22">
        <w:rPr>
          <w:rFonts w:eastAsia="MS Gothic"/>
          <w:b/>
          <w:sz w:val="28"/>
          <w:szCs w:val="28"/>
        </w:rPr>
        <w:t>Площади</w:t>
      </w:r>
      <w:bookmarkEnd w:id="19"/>
      <w:r w:rsidR="00E6419B" w:rsidRPr="00CC2B22">
        <w:rPr>
          <w:rFonts w:eastAsia="MS Gothic"/>
          <w:b/>
          <w:sz w:val="28"/>
          <w:szCs w:val="28"/>
        </w:rPr>
        <w:t xml:space="preserve"> </w:t>
      </w:r>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22</w:t>
      </w:r>
      <w:r w:rsidR="009E633A" w:rsidRPr="00CC2B22">
        <w:rPr>
          <w:sz w:val="28"/>
          <w:szCs w:val="28"/>
        </w:rPr>
        <w:t>.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23</w:t>
      </w:r>
      <w:r w:rsidR="009E633A" w:rsidRPr="00CC2B22">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lastRenderedPageBreak/>
        <w:t>2</w:t>
      </w:r>
      <w:r w:rsidR="00E6419B" w:rsidRPr="00CC2B22">
        <w:rPr>
          <w:sz w:val="28"/>
          <w:szCs w:val="28"/>
        </w:rPr>
        <w:t>4</w:t>
      </w:r>
      <w:r w:rsidR="009E633A" w:rsidRPr="00CC2B22">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CC2B22">
        <w:rPr>
          <w:sz w:val="28"/>
          <w:szCs w:val="28"/>
        </w:rPr>
        <w:t>твердых коммунальных расходов</w:t>
      </w:r>
      <w:r w:rsidR="009E633A" w:rsidRPr="00CC2B22">
        <w:rPr>
          <w:sz w:val="28"/>
          <w:szCs w:val="28"/>
        </w:rPr>
        <w:t>.</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5</w:t>
      </w:r>
      <w:r w:rsidRPr="00CC2B22">
        <w:rPr>
          <w:sz w:val="28"/>
          <w:szCs w:val="28"/>
        </w:rPr>
        <w:t>.</w:t>
      </w:r>
      <w:r w:rsidR="009E633A" w:rsidRPr="00CC2B22">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6</w:t>
      </w:r>
      <w:r w:rsidRPr="00CC2B22">
        <w:rPr>
          <w:sz w:val="28"/>
          <w:szCs w:val="28"/>
        </w:rPr>
        <w:t>.</w:t>
      </w:r>
      <w:r w:rsidR="009E633A" w:rsidRPr="00CC2B22">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7</w:t>
      </w:r>
      <w:r w:rsidRPr="00CC2B22">
        <w:rPr>
          <w:sz w:val="28"/>
          <w:szCs w:val="28"/>
        </w:rPr>
        <w:t>.</w:t>
      </w:r>
      <w:r w:rsidR="009E633A" w:rsidRPr="00CC2B22">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CC2B22" w:rsidRDefault="00A218F5" w:rsidP="000B50B6">
      <w:pPr>
        <w:pStyle w:val="af3"/>
        <w:ind w:left="0" w:firstLine="709"/>
        <w:jc w:val="both"/>
        <w:outlineLvl w:val="1"/>
        <w:rPr>
          <w:rFonts w:eastAsia="MS Gothic"/>
          <w:b/>
          <w:sz w:val="28"/>
          <w:szCs w:val="28"/>
        </w:rPr>
      </w:pPr>
      <w:bookmarkStart w:id="20" w:name="_Toc402276773"/>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Пешеходные переходы</w:t>
      </w:r>
      <w:bookmarkEnd w:id="20"/>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28</w:t>
      </w:r>
      <w:r w:rsidR="009E633A" w:rsidRPr="00CC2B22">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CC2B22" w:rsidRDefault="003C3D9E"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9</w:t>
      </w:r>
      <w:r w:rsidR="009E633A" w:rsidRPr="00CC2B22">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CC2B22">
        <w:rPr>
          <w:sz w:val="28"/>
          <w:szCs w:val="28"/>
        </w:rPr>
        <w:t xml:space="preserve"> высотой более 0,5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30</w:t>
      </w:r>
      <w:r w:rsidR="009E633A" w:rsidRPr="00CC2B22">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1" w:name="_Toc402276774"/>
      <w:r w:rsidRPr="00CC2B22">
        <w:rPr>
          <w:rFonts w:eastAsia="MS Gothic"/>
          <w:b/>
          <w:sz w:val="28"/>
          <w:szCs w:val="28"/>
        </w:rPr>
        <w:t>Технические зоны транспортных, инженерных коммуникаций, инженерные коммуникации, водоохранные зоны</w:t>
      </w:r>
      <w:bookmarkEnd w:id="21"/>
    </w:p>
    <w:p w:rsidR="00E6419B" w:rsidRPr="00CC2B22" w:rsidRDefault="00E6419B" w:rsidP="00E6419B">
      <w:pPr>
        <w:pStyle w:val="af3"/>
        <w:ind w:left="851"/>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3C3D9E" w:rsidRPr="00CC2B22">
        <w:rPr>
          <w:sz w:val="28"/>
          <w:szCs w:val="28"/>
        </w:rPr>
        <w:t>1</w:t>
      </w:r>
      <w:r w:rsidR="009E633A" w:rsidRPr="00CC2B22">
        <w:rPr>
          <w:sz w:val="28"/>
          <w:szCs w:val="28"/>
        </w:rPr>
        <w:t xml:space="preserve">. На территории </w:t>
      </w:r>
      <w:r w:rsidR="00B85450" w:rsidRPr="00CC2B22">
        <w:rPr>
          <w:sz w:val="28"/>
          <w:szCs w:val="28"/>
        </w:rPr>
        <w:t>сельского</w:t>
      </w:r>
      <w:r w:rsidR="00DC7362" w:rsidRPr="00CC2B22">
        <w:rPr>
          <w:sz w:val="28"/>
          <w:szCs w:val="28"/>
        </w:rPr>
        <w:t xml:space="preserve"> </w:t>
      </w:r>
      <w:r w:rsidR="00D57368" w:rsidRPr="00CC2B22">
        <w:rPr>
          <w:sz w:val="28"/>
          <w:szCs w:val="28"/>
        </w:rPr>
        <w:t>поселения</w:t>
      </w:r>
      <w:r w:rsidR="00DC7362" w:rsidRPr="00CC2B22">
        <w:rPr>
          <w:sz w:val="28"/>
          <w:szCs w:val="28"/>
        </w:rPr>
        <w:t xml:space="preserve"> </w:t>
      </w:r>
      <w:r w:rsidR="009E633A" w:rsidRPr="00CC2B22">
        <w:rPr>
          <w:sz w:val="28"/>
          <w:szCs w:val="28"/>
        </w:rPr>
        <w:t xml:space="preserve">предусматриваются следующие </w:t>
      </w:r>
      <w:r w:rsidR="009E633A" w:rsidRPr="00CC2B22">
        <w:rPr>
          <w:sz w:val="28"/>
          <w:szCs w:val="28"/>
        </w:rPr>
        <w:lastRenderedPageBreak/>
        <w:t xml:space="preserve">виды технических (охранно-эксплуатационных) зон, выделяемые линиями градостроительного регулирования: </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магистральных коллекторов и трубопроводов;</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кабелей высокого и низкого напряжения, слабых токов, линий высоковольтных п</w:t>
      </w:r>
      <w:r w:rsidR="00DC7362" w:rsidRPr="00CC2B22">
        <w:rPr>
          <w:sz w:val="28"/>
          <w:szCs w:val="28"/>
        </w:rPr>
        <w:t>ередач</w:t>
      </w:r>
      <w:r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9E633A" w:rsidRPr="00CC2B22">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3</w:t>
      </w:r>
      <w:r w:rsidR="009E633A" w:rsidRPr="00CC2B22">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4</w:t>
      </w:r>
      <w:r w:rsidR="009E633A" w:rsidRPr="00CC2B22">
        <w:rPr>
          <w:sz w:val="28"/>
          <w:szCs w:val="28"/>
        </w:rPr>
        <w:t>. Благоустройство полосы отвода железной дороги проектируется с учетом действующих строительных норм и правил.</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5</w:t>
      </w:r>
      <w:r w:rsidR="009E633A" w:rsidRPr="00CC2B22">
        <w:rPr>
          <w:sz w:val="28"/>
          <w:szCs w:val="28"/>
        </w:rPr>
        <w:t xml:space="preserve">. Береговая линия (граница водного объекта) </w:t>
      </w:r>
      <w:r w:rsidR="00B85450" w:rsidRPr="00CC2B22">
        <w:rPr>
          <w:sz w:val="28"/>
          <w:szCs w:val="28"/>
        </w:rPr>
        <w:t>определяется,</w:t>
      </w:r>
      <w:r w:rsidR="009E633A" w:rsidRPr="00CC2B22">
        <w:rPr>
          <w:sz w:val="28"/>
          <w:szCs w:val="28"/>
        </w:rPr>
        <w:t xml:space="preserve"> для: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пруда, водохранилища – по нормальному подпорному уровню воды;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болота – по границе залежи торфа на нулевой глубине.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36</w:t>
      </w:r>
      <w:r w:rsidR="009E633A" w:rsidRPr="00CC2B22">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009E633A" w:rsidRPr="00CC2B22">
          <w:rPr>
            <w:sz w:val="28"/>
            <w:szCs w:val="28"/>
          </w:rPr>
          <w:t>законодательством</w:t>
        </w:r>
      </w:hyperlink>
      <w:r w:rsidR="009E633A" w:rsidRPr="00CC2B22">
        <w:rPr>
          <w:sz w:val="28"/>
          <w:szCs w:val="28"/>
        </w:rPr>
        <w:t xml:space="preserve"> Российской Федерации.</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2" w:name="_Toc402276775"/>
      <w:r w:rsidRPr="00CC2B22">
        <w:rPr>
          <w:rFonts w:eastAsia="MS Gothic"/>
          <w:b/>
          <w:sz w:val="28"/>
          <w:szCs w:val="28"/>
        </w:rPr>
        <w:t>Детские площадки</w:t>
      </w:r>
      <w:bookmarkEnd w:id="22"/>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37</w:t>
      </w:r>
      <w:r w:rsidR="009E633A" w:rsidRPr="00CC2B22">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CC2B22">
        <w:rPr>
          <w:sz w:val="28"/>
          <w:szCs w:val="28"/>
        </w:rPr>
        <w:t>и</w:t>
      </w:r>
      <w:r w:rsidR="009E633A" w:rsidRPr="00CC2B22">
        <w:rPr>
          <w:sz w:val="28"/>
          <w:szCs w:val="28"/>
        </w:rPr>
        <w:t xml:space="preserve"> настоящим</w:t>
      </w:r>
      <w:r w:rsidR="00001171" w:rsidRPr="00CC2B22">
        <w:rPr>
          <w:sz w:val="28"/>
          <w:szCs w:val="28"/>
        </w:rPr>
        <w:t>и</w:t>
      </w:r>
      <w:r w:rsidR="009E633A" w:rsidRPr="00CC2B22">
        <w:rPr>
          <w:sz w:val="28"/>
          <w:szCs w:val="28"/>
        </w:rPr>
        <w:t xml:space="preserve"> </w:t>
      </w:r>
      <w:r w:rsidR="00001171" w:rsidRPr="00CC2B22">
        <w:rPr>
          <w:sz w:val="28"/>
          <w:szCs w:val="28"/>
        </w:rPr>
        <w:t>правилами</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38</w:t>
      </w:r>
      <w:r w:rsidR="009E633A" w:rsidRPr="00CC2B22">
        <w:rPr>
          <w:sz w:val="28"/>
          <w:szCs w:val="28"/>
        </w:rPr>
        <w:t>. Детские площадки предназначены для игр и активного отдыха детей разных возрастов: преддошкольного (до 3 лет), дошкольного (</w:t>
      </w:r>
      <w:r w:rsidR="00DC7362" w:rsidRPr="00CC2B22">
        <w:rPr>
          <w:sz w:val="28"/>
          <w:szCs w:val="28"/>
        </w:rPr>
        <w:t xml:space="preserve">от 3 </w:t>
      </w:r>
      <w:r w:rsidR="009E633A" w:rsidRPr="00CC2B22">
        <w:rPr>
          <w:sz w:val="28"/>
          <w:szCs w:val="28"/>
        </w:rPr>
        <w:t>до 7 лет), младшего и среднего школьного возраста (</w:t>
      </w:r>
      <w:r w:rsidR="00DC7362" w:rsidRPr="00CC2B22">
        <w:rPr>
          <w:sz w:val="28"/>
          <w:szCs w:val="28"/>
        </w:rPr>
        <w:t xml:space="preserve">от </w:t>
      </w:r>
      <w:r w:rsidR="009E633A" w:rsidRPr="00CC2B22">
        <w:rPr>
          <w:sz w:val="28"/>
          <w:szCs w:val="28"/>
        </w:rPr>
        <w:t>7</w:t>
      </w:r>
      <w:r w:rsidR="00DC7362" w:rsidRPr="00CC2B22">
        <w:rPr>
          <w:sz w:val="28"/>
          <w:szCs w:val="28"/>
        </w:rPr>
        <w:t xml:space="preserve"> до </w:t>
      </w:r>
      <w:r w:rsidR="009E633A" w:rsidRPr="00CC2B22">
        <w:rPr>
          <w:sz w:val="28"/>
          <w:szCs w:val="28"/>
        </w:rPr>
        <w:t>12 лет), подростков (</w:t>
      </w:r>
      <w:r w:rsidR="00DC7362" w:rsidRPr="00CC2B22">
        <w:rPr>
          <w:sz w:val="28"/>
          <w:szCs w:val="28"/>
        </w:rPr>
        <w:t xml:space="preserve">от </w:t>
      </w:r>
      <w:r w:rsidR="009E633A" w:rsidRPr="00CC2B22">
        <w:rPr>
          <w:sz w:val="28"/>
          <w:szCs w:val="28"/>
        </w:rPr>
        <w:t>12</w:t>
      </w:r>
      <w:r w:rsidR="00DC7362" w:rsidRPr="00CC2B22">
        <w:rPr>
          <w:sz w:val="28"/>
          <w:szCs w:val="28"/>
        </w:rPr>
        <w:t xml:space="preserve"> до </w:t>
      </w:r>
      <w:r w:rsidR="009E633A" w:rsidRPr="00CC2B22">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39</w:t>
      </w:r>
      <w:r w:rsidR="009E633A" w:rsidRPr="00CC2B22">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w:t>
      </w:r>
      <w:r w:rsidR="009E633A" w:rsidRPr="00CC2B22">
        <w:rPr>
          <w:sz w:val="28"/>
          <w:szCs w:val="28"/>
        </w:rPr>
        <w:lastRenderedPageBreak/>
        <w:t xml:space="preserve">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40</w:t>
      </w:r>
      <w:r w:rsidR="009E633A" w:rsidRPr="00CC2B22">
        <w:rPr>
          <w:sz w:val="28"/>
          <w:szCs w:val="28"/>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41</w:t>
      </w:r>
      <w:r w:rsidR="009E633A" w:rsidRPr="00CC2B22">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CC2B22">
        <w:rPr>
          <w:sz w:val="28"/>
          <w:szCs w:val="28"/>
        </w:rPr>
        <w:t xml:space="preserve"> </w:t>
      </w:r>
      <w:r w:rsidR="00B85450" w:rsidRPr="00CC2B22">
        <w:rPr>
          <w:sz w:val="28"/>
          <w:szCs w:val="28"/>
        </w:rPr>
        <w:t>сельском</w:t>
      </w:r>
      <w:r w:rsidR="0026067D" w:rsidRPr="00CC2B22">
        <w:rPr>
          <w:sz w:val="28"/>
          <w:szCs w:val="28"/>
        </w:rPr>
        <w:t xml:space="preserve"> </w:t>
      </w:r>
      <w:r w:rsidR="00D57368" w:rsidRPr="00CC2B22">
        <w:rPr>
          <w:sz w:val="28"/>
          <w:szCs w:val="28"/>
        </w:rPr>
        <w:t>поселении</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42</w:t>
      </w:r>
      <w:r w:rsidR="009E633A" w:rsidRPr="00CC2B22">
        <w:rPr>
          <w:sz w:val="28"/>
          <w:szCs w:val="28"/>
        </w:rPr>
        <w:t>.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43</w:t>
      </w:r>
      <w:r w:rsidR="009E633A" w:rsidRPr="00CC2B22">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CC2B22">
        <w:rPr>
          <w:sz w:val="28"/>
          <w:szCs w:val="28"/>
        </w:rPr>
        <w:t xml:space="preserve">сельского </w:t>
      </w:r>
      <w:r w:rsidR="00DC7362" w:rsidRPr="00CC2B22">
        <w:rPr>
          <w:sz w:val="28"/>
          <w:szCs w:val="28"/>
        </w:rPr>
        <w:t xml:space="preserve"> </w:t>
      </w:r>
      <w:r w:rsidR="00D57368" w:rsidRPr="00CC2B22">
        <w:rPr>
          <w:sz w:val="28"/>
          <w:szCs w:val="28"/>
        </w:rPr>
        <w:t>поселения</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44</w:t>
      </w:r>
      <w:r w:rsidR="009E633A" w:rsidRPr="00CC2B22">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45</w:t>
      </w:r>
      <w:r w:rsidR="009E633A" w:rsidRPr="00CC2B22">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46</w:t>
      </w:r>
      <w:r w:rsidR="009E633A" w:rsidRPr="00CC2B22">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47</w:t>
      </w:r>
      <w:r w:rsidR="009E633A" w:rsidRPr="00CC2B22">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48</w:t>
      </w:r>
      <w:r w:rsidR="009E633A" w:rsidRPr="00CC2B22">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w:t>
      </w:r>
      <w:r w:rsidR="009E633A" w:rsidRPr="00CC2B22">
        <w:rPr>
          <w:sz w:val="28"/>
          <w:szCs w:val="28"/>
        </w:rPr>
        <w:lastRenderedPageBreak/>
        <w:t>комплексов оборудуются стендом с правилами поведения на площадке и пользования спортивно-игровым оборудованием.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49</w:t>
      </w:r>
      <w:r w:rsidR="009E633A" w:rsidRPr="00CC2B22">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CC2B22">
        <w:rPr>
          <w:sz w:val="28"/>
          <w:szCs w:val="28"/>
        </w:rPr>
        <w:t xml:space="preserve"> </w:t>
      </w:r>
      <w:r w:rsidR="009E633A" w:rsidRPr="00CC2B22">
        <w:rPr>
          <w:sz w:val="28"/>
          <w:szCs w:val="28"/>
        </w:rPr>
        <w:t>2,5 м.</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50</w:t>
      </w:r>
      <w:r w:rsidR="0060567D" w:rsidRPr="00CC2B22">
        <w:rPr>
          <w:sz w:val="28"/>
          <w:szCs w:val="28"/>
        </w:rPr>
        <w:t xml:space="preserve">. </w:t>
      </w:r>
      <w:r w:rsidR="009E633A" w:rsidRPr="00CC2B22">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51</w:t>
      </w:r>
      <w:r w:rsidR="009E633A" w:rsidRPr="00CC2B22">
        <w:rPr>
          <w:sz w:val="28"/>
          <w:szCs w:val="28"/>
        </w:rPr>
        <w:t>.</w:t>
      </w:r>
      <w:r w:rsidR="0060567D" w:rsidRPr="00CC2B22">
        <w:rPr>
          <w:sz w:val="28"/>
          <w:szCs w:val="28"/>
        </w:rPr>
        <w:t xml:space="preserve"> </w:t>
      </w:r>
      <w:r w:rsidR="009E633A" w:rsidRPr="00CC2B22">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52</w:t>
      </w:r>
      <w:r w:rsidR="009E633A" w:rsidRPr="00CC2B22">
        <w:rPr>
          <w:sz w:val="28"/>
          <w:szCs w:val="28"/>
        </w:rPr>
        <w:t>.</w:t>
      </w:r>
      <w:r w:rsidR="0060567D" w:rsidRPr="00CC2B22">
        <w:rPr>
          <w:sz w:val="28"/>
          <w:szCs w:val="28"/>
        </w:rPr>
        <w:t xml:space="preserve"> </w:t>
      </w:r>
      <w:r w:rsidR="009E633A" w:rsidRPr="00CC2B22">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53</w:t>
      </w:r>
      <w:r w:rsidR="009E633A" w:rsidRPr="00CC2B22">
        <w:rPr>
          <w:sz w:val="28"/>
          <w:szCs w:val="28"/>
        </w:rPr>
        <w:t>.</w:t>
      </w:r>
      <w:r w:rsidR="0060567D" w:rsidRPr="00CC2B22">
        <w:rPr>
          <w:sz w:val="28"/>
          <w:szCs w:val="28"/>
        </w:rPr>
        <w:t xml:space="preserve"> </w:t>
      </w:r>
      <w:r w:rsidR="009E633A" w:rsidRPr="00CC2B22">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54</w:t>
      </w:r>
      <w:r w:rsidR="009E633A" w:rsidRPr="00CC2B22">
        <w:rPr>
          <w:sz w:val="28"/>
          <w:szCs w:val="28"/>
        </w:rPr>
        <w:t>.</w:t>
      </w:r>
      <w:r w:rsidR="0060567D" w:rsidRPr="00CC2B22">
        <w:rPr>
          <w:sz w:val="28"/>
          <w:szCs w:val="28"/>
        </w:rPr>
        <w:t xml:space="preserve"> </w:t>
      </w:r>
      <w:r w:rsidR="009E633A" w:rsidRPr="00CC2B22">
        <w:rPr>
          <w:sz w:val="28"/>
          <w:szCs w:val="28"/>
        </w:rPr>
        <w:t>Минимальное расстояние</w:t>
      </w:r>
      <w:r w:rsidR="00DC7362" w:rsidRPr="00CC2B22">
        <w:rPr>
          <w:sz w:val="28"/>
          <w:szCs w:val="28"/>
        </w:rPr>
        <w:t xml:space="preserve"> от детских площадок</w:t>
      </w:r>
      <w:r w:rsidR="009E633A" w:rsidRPr="00CC2B22">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55</w:t>
      </w:r>
      <w:r w:rsidR="009E633A" w:rsidRPr="00CC2B22">
        <w:rPr>
          <w:sz w:val="28"/>
          <w:szCs w:val="28"/>
        </w:rPr>
        <w:t>.</w:t>
      </w:r>
      <w:r w:rsidR="0060567D" w:rsidRPr="00CC2B22">
        <w:rPr>
          <w:sz w:val="28"/>
          <w:szCs w:val="28"/>
        </w:rPr>
        <w:t xml:space="preserve"> </w:t>
      </w:r>
      <w:r w:rsidR="009E633A" w:rsidRPr="00CC2B22">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CC2B22" w:rsidRDefault="00E6419B" w:rsidP="000B50B6">
      <w:pPr>
        <w:widowControl w:val="0"/>
        <w:tabs>
          <w:tab w:val="left" w:pos="993"/>
          <w:tab w:val="left" w:pos="1418"/>
        </w:tabs>
        <w:autoSpaceDE w:val="0"/>
        <w:autoSpaceDN w:val="0"/>
        <w:adjustRightInd w:val="0"/>
        <w:ind w:firstLine="709"/>
        <w:jc w:val="both"/>
        <w:rPr>
          <w:sz w:val="28"/>
          <w:szCs w:val="28"/>
        </w:rPr>
      </w:pPr>
      <w:r w:rsidRPr="00CC2B22">
        <w:rPr>
          <w:sz w:val="28"/>
          <w:szCs w:val="28"/>
        </w:rPr>
        <w:t xml:space="preserve">56. </w:t>
      </w:r>
      <w:r w:rsidR="009E633A" w:rsidRPr="00CC2B22">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57. </w:t>
      </w:r>
      <w:r w:rsidR="009E633A" w:rsidRPr="00CC2B22">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CC2B22">
        <w:rPr>
          <w:sz w:val="28"/>
          <w:szCs w:val="28"/>
        </w:rPr>
        <w:t>.</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58. </w:t>
      </w:r>
      <w:r w:rsidR="009E633A" w:rsidRPr="00CC2B22">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59. </w:t>
      </w:r>
      <w:r w:rsidR="009E633A" w:rsidRPr="00CC2B22">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60. </w:t>
      </w:r>
      <w:r w:rsidR="009E633A" w:rsidRPr="00CC2B22">
        <w:rPr>
          <w:sz w:val="28"/>
          <w:szCs w:val="28"/>
        </w:rPr>
        <w:t xml:space="preserve">Элементы оборудования из металла должны быть защищены от </w:t>
      </w:r>
      <w:r w:rsidR="009E633A" w:rsidRPr="00CC2B22">
        <w:rPr>
          <w:sz w:val="28"/>
          <w:szCs w:val="28"/>
        </w:rPr>
        <w:lastRenderedPageBreak/>
        <w:t>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CC2B22">
        <w:rPr>
          <w:sz w:val="28"/>
          <w:szCs w:val="28"/>
        </w:rPr>
        <w:t xml:space="preserve"> </w:t>
      </w:r>
      <w:r w:rsidR="009E633A" w:rsidRPr="00CC2B22">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61. </w:t>
      </w:r>
      <w:r w:rsidR="009E633A" w:rsidRPr="00CC2B22">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62. </w:t>
      </w:r>
      <w:r w:rsidR="009E633A" w:rsidRPr="00CC2B22">
        <w:rPr>
          <w:sz w:val="28"/>
          <w:szCs w:val="28"/>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63. </w:t>
      </w:r>
      <w:r w:rsidR="009E633A" w:rsidRPr="00CC2B22">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64. </w:t>
      </w:r>
      <w:r w:rsidR="009E633A" w:rsidRPr="00CC2B22">
        <w:rPr>
          <w:sz w:val="28"/>
          <w:szCs w:val="28"/>
        </w:rPr>
        <w:t>Крепление элементов оборудования должно исключать возможность их демонтажа без применения инструментов.</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65. </w:t>
      </w:r>
      <w:r w:rsidR="009E633A" w:rsidRPr="00CC2B22">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66. </w:t>
      </w:r>
      <w:r w:rsidR="009E633A" w:rsidRPr="00CC2B22">
        <w:rPr>
          <w:sz w:val="28"/>
          <w:szCs w:val="28"/>
        </w:rPr>
        <w:t xml:space="preserve">Не допускается наличие выступающих частей фундаментов, арматуры и элементов крепления. </w:t>
      </w:r>
    </w:p>
    <w:p w:rsidR="00001171"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67. </w:t>
      </w:r>
      <w:r w:rsidR="009E633A" w:rsidRPr="00CC2B22">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6419B" w:rsidRPr="00CC2B22" w:rsidRDefault="009E633A"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При чрезвычайной ситуации доступы должны обеспечить возможность детям покинуть оборудование.</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68. </w:t>
      </w:r>
      <w:r w:rsidR="009E633A" w:rsidRPr="00CC2B22">
        <w:rPr>
          <w:sz w:val="28"/>
          <w:szCs w:val="28"/>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69. </w:t>
      </w:r>
      <w:r w:rsidR="009E633A" w:rsidRPr="00CC2B22">
        <w:rPr>
          <w:sz w:val="28"/>
          <w:szCs w:val="28"/>
        </w:rPr>
        <w:t xml:space="preserve">Для предупреждения травм при падении детей с оборудования площадки устанавливаются ударопоглощающие покрытия. Для защиты от </w:t>
      </w:r>
      <w:r w:rsidR="009E633A" w:rsidRPr="00CC2B22">
        <w:rPr>
          <w:sz w:val="28"/>
          <w:szCs w:val="28"/>
        </w:rPr>
        <w:lastRenderedPageBreak/>
        <w:t>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70. </w:t>
      </w:r>
      <w:r w:rsidR="009E633A" w:rsidRPr="00CC2B22">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CC2B22" w:rsidRDefault="00A9615E" w:rsidP="000B50B6">
      <w:pPr>
        <w:pStyle w:val="af3"/>
        <w:widowControl w:val="0"/>
        <w:tabs>
          <w:tab w:val="left" w:pos="993"/>
          <w:tab w:val="left" w:pos="1418"/>
        </w:tabs>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sz w:val="28"/>
          <w:szCs w:val="28"/>
        </w:rPr>
      </w:pPr>
      <w:bookmarkStart w:id="23" w:name="_Toc402276777"/>
      <w:r w:rsidRPr="00CC2B22">
        <w:rPr>
          <w:rFonts w:eastAsia="MS Gothic"/>
          <w:b/>
          <w:sz w:val="28"/>
          <w:szCs w:val="28"/>
        </w:rPr>
        <w:t>Спортивные площадки</w:t>
      </w:r>
      <w:bookmarkEnd w:id="23"/>
    </w:p>
    <w:p w:rsidR="00E6419B" w:rsidRPr="00CC2B22" w:rsidRDefault="00E6419B" w:rsidP="000B50B6">
      <w:pPr>
        <w:widowControl w:val="0"/>
        <w:autoSpaceDE w:val="0"/>
        <w:autoSpaceDN w:val="0"/>
        <w:adjustRightInd w:val="0"/>
        <w:ind w:firstLine="709"/>
        <w:contextualSpacing/>
        <w:jc w:val="both"/>
        <w:rPr>
          <w:sz w:val="28"/>
          <w:szCs w:val="28"/>
        </w:rPr>
      </w:pPr>
    </w:p>
    <w:p w:rsidR="009E633A"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7</w:t>
      </w:r>
      <w:r w:rsidR="009E633A" w:rsidRPr="00CC2B22">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CC2B22">
        <w:rPr>
          <w:sz w:val="28"/>
          <w:szCs w:val="28"/>
        </w:rPr>
        <w:t>устанавливается в</w:t>
      </w:r>
      <w:r w:rsidR="009E633A" w:rsidRPr="00CC2B22">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5. Спортивные площадки </w:t>
      </w:r>
      <w:r w:rsidR="00DD6E97" w:rsidRPr="00CC2B22">
        <w:rPr>
          <w:sz w:val="28"/>
          <w:szCs w:val="28"/>
        </w:rPr>
        <w:t>рекомендуется оборудовать</w:t>
      </w:r>
      <w:r w:rsidR="009E633A" w:rsidRPr="00CC2B22">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CC2B22" w:rsidRDefault="00DD6E97" w:rsidP="000B50B6">
      <w:pPr>
        <w:pStyle w:val="af3"/>
        <w:ind w:left="0" w:firstLine="709"/>
        <w:jc w:val="both"/>
        <w:outlineLvl w:val="1"/>
        <w:rPr>
          <w:rFonts w:eastAsia="MS Gothic"/>
          <w:sz w:val="28"/>
          <w:szCs w:val="28"/>
        </w:rPr>
      </w:pPr>
      <w:bookmarkStart w:id="24" w:name="_Toc402276778"/>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Контейнерные площадки</w:t>
      </w:r>
      <w:bookmarkEnd w:id="24"/>
    </w:p>
    <w:p w:rsidR="00E6419B" w:rsidRPr="00CC2B22" w:rsidRDefault="00E6419B" w:rsidP="000B50B6">
      <w:pPr>
        <w:pStyle w:val="af3"/>
        <w:ind w:left="0" w:firstLine="709"/>
        <w:jc w:val="both"/>
        <w:outlineLvl w:val="1"/>
        <w:rPr>
          <w:rFonts w:eastAsia="MS Gothic"/>
          <w:b/>
          <w:sz w:val="28"/>
          <w:szCs w:val="28"/>
        </w:rPr>
      </w:pP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76</w:t>
      </w:r>
      <w:r w:rsidR="009E633A" w:rsidRPr="00CC2B22">
        <w:rPr>
          <w:sz w:val="28"/>
          <w:szCs w:val="28"/>
        </w:rPr>
        <w:t xml:space="preserve">. </w:t>
      </w:r>
      <w:r w:rsidR="0075100D" w:rsidRPr="00CC2B22">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CC2B22">
        <w:rPr>
          <w:sz w:val="28"/>
          <w:szCs w:val="28"/>
        </w:rPr>
        <w:t xml:space="preserve">должны быть снабжены </w:t>
      </w:r>
      <w:r w:rsidR="0075100D" w:rsidRPr="00CC2B22">
        <w:rPr>
          <w:sz w:val="28"/>
          <w:szCs w:val="28"/>
        </w:rPr>
        <w:t xml:space="preserve">сведениями о сроках удаления отходов, наименовании организации, выполняющей данную работу, и контактах лица, </w:t>
      </w:r>
      <w:r w:rsidR="0075100D" w:rsidRPr="00CC2B22">
        <w:rPr>
          <w:sz w:val="28"/>
          <w:szCs w:val="28"/>
        </w:rPr>
        <w:lastRenderedPageBreak/>
        <w:t>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77</w:t>
      </w:r>
      <w:r w:rsidR="004A6C5D" w:rsidRPr="00CC2B22">
        <w:rPr>
          <w:sz w:val="28"/>
          <w:szCs w:val="28"/>
        </w:rPr>
        <w:t xml:space="preserve">. </w:t>
      </w:r>
      <w:r w:rsidR="0075100D" w:rsidRPr="00CC2B22">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78</w:t>
      </w:r>
      <w:r w:rsidR="004A6C5D" w:rsidRPr="00CC2B22">
        <w:rPr>
          <w:sz w:val="28"/>
          <w:szCs w:val="28"/>
        </w:rPr>
        <w:t xml:space="preserve">. </w:t>
      </w:r>
      <w:r w:rsidR="0075100D" w:rsidRPr="00CC2B22">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79</w:t>
      </w:r>
      <w:r w:rsidR="004A6C5D" w:rsidRPr="00CC2B22">
        <w:rPr>
          <w:sz w:val="28"/>
          <w:szCs w:val="28"/>
        </w:rPr>
        <w:t xml:space="preserve">. </w:t>
      </w:r>
      <w:r w:rsidR="0075100D" w:rsidRPr="00CC2B22">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CC2B22" w:rsidRDefault="00E6419B"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80</w:t>
      </w:r>
      <w:r w:rsidR="004A6C5D" w:rsidRPr="00CC2B22">
        <w:rPr>
          <w:sz w:val="28"/>
          <w:szCs w:val="28"/>
          <w:lang w:eastAsia="ru-RU"/>
        </w:rPr>
        <w:t xml:space="preserve">. </w:t>
      </w:r>
      <w:r w:rsidR="0075100D" w:rsidRPr="00CC2B22">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81</w:t>
      </w:r>
      <w:r w:rsidR="004A6C5D" w:rsidRPr="00CC2B22">
        <w:rPr>
          <w:sz w:val="28"/>
          <w:szCs w:val="28"/>
        </w:rPr>
        <w:t xml:space="preserve">. </w:t>
      </w:r>
      <w:r w:rsidR="0075100D" w:rsidRPr="00CC2B22">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CC2B22" w:rsidRDefault="00837005" w:rsidP="000B50B6">
      <w:pPr>
        <w:pStyle w:val="af3"/>
        <w:widowControl w:val="0"/>
        <w:autoSpaceDE w:val="0"/>
        <w:autoSpaceDN w:val="0"/>
        <w:adjustRightInd w:val="0"/>
        <w:ind w:left="0" w:firstLine="709"/>
        <w:jc w:val="both"/>
        <w:rPr>
          <w:sz w:val="28"/>
          <w:szCs w:val="28"/>
        </w:rPr>
      </w:pPr>
    </w:p>
    <w:p w:rsidR="00914B3F" w:rsidRPr="00CC2B22" w:rsidRDefault="00914B3F" w:rsidP="00914B3F">
      <w:pPr>
        <w:pStyle w:val="af3"/>
        <w:widowControl w:val="0"/>
        <w:autoSpaceDE w:val="0"/>
        <w:autoSpaceDN w:val="0"/>
        <w:adjustRightInd w:val="0"/>
        <w:ind w:left="0" w:firstLine="709"/>
        <w:jc w:val="center"/>
        <w:rPr>
          <w:b/>
          <w:sz w:val="28"/>
          <w:szCs w:val="28"/>
          <w:lang w:eastAsia="ru-RU"/>
        </w:rPr>
      </w:pPr>
      <w:r w:rsidRPr="00CC2B22">
        <w:rPr>
          <w:b/>
          <w:sz w:val="28"/>
          <w:szCs w:val="28"/>
          <w:lang w:eastAsia="ru-RU"/>
        </w:rPr>
        <w:t>Приюты для животных</w:t>
      </w:r>
    </w:p>
    <w:p w:rsidR="00914B3F" w:rsidRPr="00CC2B22" w:rsidRDefault="00914B3F" w:rsidP="00914B3F">
      <w:pPr>
        <w:suppressAutoHyphens w:val="0"/>
        <w:autoSpaceDE w:val="0"/>
        <w:autoSpaceDN w:val="0"/>
        <w:adjustRightInd w:val="0"/>
        <w:ind w:firstLine="709"/>
        <w:jc w:val="both"/>
        <w:rPr>
          <w:sz w:val="28"/>
          <w:szCs w:val="28"/>
          <w:lang w:eastAsia="ru-RU"/>
        </w:rPr>
      </w:pP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82. Деятельность в отношении приютов для </w:t>
      </w:r>
      <w:r w:rsidRPr="00CC2B22">
        <w:rPr>
          <w:sz w:val="28"/>
          <w:szCs w:val="28"/>
        </w:rPr>
        <w:t>безнадзорных</w:t>
      </w:r>
      <w:r w:rsidRPr="00CC2B22">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83. Приюты для животных создаются в целях осуществления деятельности по содержанию животных, в том числе животных без </w:t>
      </w:r>
      <w:r w:rsidRPr="00CC2B22">
        <w:rPr>
          <w:sz w:val="28"/>
          <w:szCs w:val="28"/>
          <w:lang w:eastAsia="ru-RU"/>
        </w:rPr>
        <w:lastRenderedPageBreak/>
        <w:t xml:space="preserve">владельцев, животных, от права собственности на которых владельцы отказались. </w:t>
      </w:r>
    </w:p>
    <w:p w:rsidR="00371F5F" w:rsidRPr="004E3E46" w:rsidRDefault="00371F5F" w:rsidP="00371F5F">
      <w:pPr>
        <w:suppressAutoHyphens w:val="0"/>
        <w:autoSpaceDE w:val="0"/>
        <w:autoSpaceDN w:val="0"/>
        <w:adjustRightInd w:val="0"/>
        <w:ind w:firstLine="709"/>
        <w:jc w:val="both"/>
        <w:rPr>
          <w:sz w:val="28"/>
          <w:szCs w:val="28"/>
          <w:lang w:eastAsia="ru-RU"/>
        </w:rPr>
      </w:pPr>
      <w:r>
        <w:rPr>
          <w:sz w:val="28"/>
          <w:szCs w:val="28"/>
        </w:rPr>
        <w:t>84</w:t>
      </w:r>
      <w:r w:rsidRPr="004E3E46">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371F5F" w:rsidRPr="004E3E46" w:rsidRDefault="00371F5F" w:rsidP="00371F5F">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85. </w:t>
      </w:r>
      <w:r w:rsidRPr="00CC2B22">
        <w:rPr>
          <w:sz w:val="28"/>
          <w:szCs w:val="28"/>
        </w:rPr>
        <w:t xml:space="preserve">Передержка безнадзорных животных на территории </w:t>
      </w:r>
      <w:r w:rsidR="00247C51" w:rsidRPr="00CC2B22">
        <w:rPr>
          <w:sz w:val="28"/>
          <w:szCs w:val="28"/>
        </w:rPr>
        <w:t>сельского</w:t>
      </w:r>
      <w:r w:rsidRPr="00CC2B22">
        <w:rPr>
          <w:sz w:val="28"/>
          <w:szCs w:val="28"/>
        </w:rPr>
        <w:t xml:space="preserve"> поселения регулируется </w:t>
      </w:r>
      <w:r w:rsidRPr="00CC2B22">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86. Содержание </w:t>
      </w:r>
      <w:r w:rsidRPr="00CC2B22">
        <w:rPr>
          <w:sz w:val="28"/>
          <w:szCs w:val="28"/>
        </w:rPr>
        <w:t>безнадзорных</w:t>
      </w:r>
      <w:r w:rsidRPr="00CC2B22">
        <w:rPr>
          <w:sz w:val="28"/>
          <w:szCs w:val="28"/>
          <w:lang w:eastAsia="ru-RU"/>
        </w:rPr>
        <w:t xml:space="preserve"> животных в приютах, а также размещение в приютах и содержание в них </w:t>
      </w:r>
      <w:r w:rsidRPr="00CC2B22">
        <w:rPr>
          <w:sz w:val="28"/>
          <w:szCs w:val="28"/>
        </w:rPr>
        <w:t>безнадзорных</w:t>
      </w:r>
      <w:r w:rsidRPr="00CC2B22">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rPr>
      </w:pPr>
      <w:r w:rsidRPr="00CC2B22">
        <w:rPr>
          <w:sz w:val="28"/>
          <w:szCs w:val="28"/>
        </w:rPr>
        <w:t>87.</w:t>
      </w:r>
      <w:r w:rsidR="006E0FE0">
        <w:rPr>
          <w:sz w:val="28"/>
          <w:szCs w:val="28"/>
        </w:rPr>
        <w:t xml:space="preserve"> </w:t>
      </w:r>
      <w:r w:rsidRPr="00CC2B22">
        <w:rPr>
          <w:sz w:val="28"/>
          <w:szCs w:val="28"/>
        </w:rPr>
        <w:t xml:space="preserve">Пункты временного содержания безнадзорного домашнего скота (временные стоянки) на территории </w:t>
      </w:r>
      <w:r w:rsidR="00247C51" w:rsidRPr="00CC2B22">
        <w:rPr>
          <w:sz w:val="28"/>
          <w:szCs w:val="28"/>
        </w:rPr>
        <w:t>сельского</w:t>
      </w:r>
      <w:r w:rsidRPr="00CC2B22">
        <w:rPr>
          <w:sz w:val="28"/>
          <w:szCs w:val="28"/>
        </w:rPr>
        <w:t xml:space="preserve"> </w:t>
      </w:r>
      <w:r w:rsidR="00FC0503" w:rsidRPr="00CC2B22">
        <w:rPr>
          <w:sz w:val="28"/>
          <w:szCs w:val="28"/>
        </w:rPr>
        <w:t>поселения</w:t>
      </w:r>
      <w:r w:rsidRPr="00CC2B22">
        <w:rPr>
          <w:sz w:val="28"/>
          <w:szCs w:val="28"/>
        </w:rPr>
        <w:t xml:space="preserve"> создаются постановлением  администрации </w:t>
      </w:r>
      <w:r w:rsidR="00247C51" w:rsidRPr="00CC2B22">
        <w:rPr>
          <w:sz w:val="28"/>
          <w:szCs w:val="28"/>
        </w:rPr>
        <w:t>сельского</w:t>
      </w:r>
      <w:r w:rsidRPr="00CC2B22">
        <w:rPr>
          <w:sz w:val="28"/>
          <w:szCs w:val="28"/>
        </w:rPr>
        <w:t xml:space="preserve"> </w:t>
      </w:r>
      <w:r w:rsidR="00FC0503" w:rsidRPr="00CC2B22">
        <w:rPr>
          <w:sz w:val="28"/>
          <w:szCs w:val="28"/>
        </w:rPr>
        <w:t>поселения</w:t>
      </w:r>
      <w:r w:rsidRPr="00CC2B22">
        <w:rPr>
          <w:sz w:val="28"/>
          <w:szCs w:val="28"/>
        </w:rPr>
        <w:t xml:space="preserve"> в соответствии со статьями 230-232 Гражданского кодекса Российской Федерации, </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914B3F" w:rsidRPr="00CC2B22" w:rsidRDefault="00914B3F" w:rsidP="00914B3F">
      <w:pPr>
        <w:suppressAutoHyphens w:val="0"/>
        <w:autoSpaceDE w:val="0"/>
        <w:autoSpaceDN w:val="0"/>
        <w:adjustRightInd w:val="0"/>
        <w:ind w:firstLine="709"/>
        <w:jc w:val="both"/>
        <w:rPr>
          <w:sz w:val="28"/>
          <w:szCs w:val="28"/>
          <w:highlight w:val="yellow"/>
          <w:lang w:eastAsia="ru-RU"/>
        </w:rPr>
      </w:pPr>
      <w:r w:rsidRPr="00CC2B22">
        <w:rPr>
          <w:sz w:val="28"/>
          <w:szCs w:val="28"/>
          <w:lang w:eastAsia="ru-RU"/>
        </w:rPr>
        <w:t>88.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C4011" w:rsidRPr="00CC2B22" w:rsidRDefault="008C4011" w:rsidP="00E6419B">
      <w:pPr>
        <w:suppressAutoHyphens w:val="0"/>
        <w:autoSpaceDE w:val="0"/>
        <w:autoSpaceDN w:val="0"/>
        <w:adjustRightInd w:val="0"/>
        <w:ind w:firstLine="709"/>
        <w:jc w:val="both"/>
        <w:rPr>
          <w:sz w:val="28"/>
          <w:szCs w:val="28"/>
          <w:lang w:eastAsia="ru-RU"/>
        </w:rPr>
      </w:pPr>
    </w:p>
    <w:p w:rsidR="009E633A" w:rsidRPr="00CC2B22" w:rsidRDefault="009E633A" w:rsidP="000B50B6">
      <w:pPr>
        <w:pStyle w:val="af3"/>
        <w:ind w:left="0" w:firstLine="709"/>
        <w:jc w:val="center"/>
        <w:outlineLvl w:val="1"/>
        <w:rPr>
          <w:rFonts w:eastAsia="MS Gothic"/>
          <w:b/>
          <w:sz w:val="28"/>
          <w:szCs w:val="28"/>
        </w:rPr>
      </w:pPr>
      <w:bookmarkStart w:id="25" w:name="_Toc402276782"/>
      <w:r w:rsidRPr="00CC2B22">
        <w:rPr>
          <w:rFonts w:eastAsia="MS Gothic"/>
          <w:b/>
          <w:sz w:val="28"/>
          <w:szCs w:val="28"/>
        </w:rPr>
        <w:t>Основные требования по организации освещения</w:t>
      </w:r>
      <w:bookmarkEnd w:id="25"/>
    </w:p>
    <w:p w:rsidR="00E6419B" w:rsidRPr="00CC2B22" w:rsidRDefault="00E6419B" w:rsidP="000B50B6">
      <w:pPr>
        <w:pStyle w:val="af3"/>
        <w:ind w:left="0" w:firstLine="709"/>
        <w:jc w:val="both"/>
        <w:outlineLvl w:val="1"/>
        <w:rPr>
          <w:rFonts w:eastAsia="MS Gothic"/>
          <w:b/>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89</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выполняется в соответствии с настоящим</w:t>
      </w:r>
      <w:r w:rsidR="00C06B35" w:rsidRPr="00CC2B22">
        <w:rPr>
          <w:sz w:val="28"/>
          <w:szCs w:val="28"/>
        </w:rPr>
        <w:t>и</w:t>
      </w:r>
      <w:r w:rsidR="009E633A" w:rsidRPr="00CC2B22">
        <w:rPr>
          <w:sz w:val="28"/>
          <w:szCs w:val="28"/>
        </w:rPr>
        <w:t xml:space="preserve"> </w:t>
      </w:r>
      <w:r w:rsidR="006A7035" w:rsidRPr="00CC2B22">
        <w:rPr>
          <w:sz w:val="28"/>
          <w:szCs w:val="28"/>
        </w:rPr>
        <w:t>П</w:t>
      </w:r>
      <w:r w:rsidR="00C06B35" w:rsidRPr="00CC2B22">
        <w:rPr>
          <w:sz w:val="28"/>
          <w:szCs w:val="28"/>
        </w:rPr>
        <w:t>равилами</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90</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 xml:space="preserve">допускается выполнять светильниками, располагаемыми на стенах </w:t>
      </w:r>
      <w:r w:rsidR="009E633A" w:rsidRPr="00CC2B22">
        <w:rPr>
          <w:sz w:val="28"/>
          <w:szCs w:val="28"/>
        </w:rPr>
        <w:lastRenderedPageBreak/>
        <w:t>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9</w:t>
      </w:r>
      <w:r w:rsidR="00914B3F" w:rsidRPr="00CC2B22">
        <w:rPr>
          <w:sz w:val="28"/>
          <w:szCs w:val="28"/>
        </w:rPr>
        <w:t>1</w:t>
      </w:r>
      <w:r w:rsidR="009E633A" w:rsidRPr="00CC2B22">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92</w:t>
      </w:r>
      <w:r w:rsidR="009E633A" w:rsidRPr="00CC2B22">
        <w:rPr>
          <w:sz w:val="28"/>
          <w:szCs w:val="28"/>
        </w:rPr>
        <w:t>. Опоры на аллеях и пешеходных дорогах должны располагаться вне пешеходной части.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93</w:t>
      </w:r>
      <w:r w:rsidR="009E633A" w:rsidRPr="00CC2B22">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94</w:t>
      </w:r>
      <w:r w:rsidR="009E633A" w:rsidRPr="00CC2B22">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95</w:t>
      </w:r>
      <w:r w:rsidR="009E633A" w:rsidRPr="00CC2B22">
        <w:rPr>
          <w:sz w:val="28"/>
          <w:szCs w:val="28"/>
        </w:rPr>
        <w:t>. Включение и отключение объектов наружного освещения должно осуществлятьс</w:t>
      </w:r>
      <w:r w:rsidR="006A7035" w:rsidRPr="00CC2B22">
        <w:rPr>
          <w:sz w:val="28"/>
          <w:szCs w:val="28"/>
        </w:rPr>
        <w:t>я их владельцами</w:t>
      </w:r>
      <w:r w:rsidR="009E633A" w:rsidRPr="00CC2B22">
        <w:rPr>
          <w:sz w:val="28"/>
          <w:szCs w:val="28"/>
        </w:rPr>
        <w:t>, а установок световой информации – по решению правообладателей.</w:t>
      </w:r>
    </w:p>
    <w:p w:rsidR="00D740BF"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96</w:t>
      </w:r>
      <w:r w:rsidR="00D740BF" w:rsidRPr="00CC2B22">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97</w:t>
      </w:r>
      <w:r w:rsidR="009E633A" w:rsidRPr="00CC2B22">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98</w:t>
      </w:r>
      <w:r w:rsidR="009E633A" w:rsidRPr="00CC2B22">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CC2B22" w:rsidRDefault="006C4630" w:rsidP="000B50B6">
      <w:pPr>
        <w:pStyle w:val="af3"/>
        <w:ind w:left="0" w:firstLine="709"/>
        <w:jc w:val="both"/>
        <w:outlineLvl w:val="1"/>
        <w:rPr>
          <w:rFonts w:eastAsia="MS Gothic"/>
          <w:sz w:val="28"/>
          <w:szCs w:val="28"/>
        </w:rPr>
      </w:pPr>
      <w:bookmarkStart w:id="26" w:name="Par223"/>
      <w:bookmarkStart w:id="27" w:name="_Toc402276783"/>
      <w:bookmarkEnd w:id="26"/>
    </w:p>
    <w:p w:rsidR="00830086" w:rsidRPr="00CC2B22" w:rsidRDefault="009E633A" w:rsidP="000B50B6">
      <w:pPr>
        <w:pStyle w:val="af3"/>
        <w:ind w:left="0" w:firstLine="709"/>
        <w:jc w:val="center"/>
        <w:outlineLvl w:val="1"/>
        <w:rPr>
          <w:rFonts w:eastAsia="MS Gothic"/>
          <w:b/>
          <w:sz w:val="28"/>
          <w:szCs w:val="28"/>
        </w:rPr>
      </w:pPr>
      <w:bookmarkStart w:id="28" w:name="Par229"/>
      <w:bookmarkStart w:id="29" w:name="Par233"/>
      <w:bookmarkStart w:id="30" w:name="_Toc402276785"/>
      <w:bookmarkEnd w:id="27"/>
      <w:bookmarkEnd w:id="28"/>
      <w:bookmarkEnd w:id="29"/>
      <w:r w:rsidRPr="00CC2B22">
        <w:rPr>
          <w:rFonts w:eastAsia="MS Gothic"/>
          <w:b/>
          <w:sz w:val="28"/>
          <w:szCs w:val="28"/>
        </w:rPr>
        <w:t xml:space="preserve">Общие требования к </w:t>
      </w:r>
      <w:r w:rsidR="00830086" w:rsidRPr="00CC2B22">
        <w:rPr>
          <w:rFonts w:eastAsia="MS Gothic"/>
          <w:b/>
          <w:color w:val="000000" w:themeColor="text1"/>
          <w:sz w:val="28"/>
          <w:szCs w:val="28"/>
        </w:rPr>
        <w:t>р</w:t>
      </w:r>
      <w:r w:rsidR="00830086" w:rsidRPr="00CC2B22">
        <w:rPr>
          <w:b/>
          <w:color w:val="000000" w:themeColor="text1"/>
          <w:spacing w:val="2"/>
          <w:sz w:val="28"/>
          <w:szCs w:val="28"/>
          <w:lang w:eastAsia="ru-RU"/>
        </w:rPr>
        <w:t>азмещению и</w:t>
      </w:r>
      <w:r w:rsidR="00830086" w:rsidRPr="00CC2B22">
        <w:rPr>
          <w:color w:val="000000" w:themeColor="text1"/>
          <w:spacing w:val="2"/>
          <w:sz w:val="38"/>
          <w:szCs w:val="38"/>
          <w:lang w:eastAsia="ru-RU"/>
        </w:rPr>
        <w:t xml:space="preserve"> </w:t>
      </w:r>
      <w:r w:rsidRPr="00CC2B22">
        <w:rPr>
          <w:rFonts w:eastAsia="MS Gothic"/>
          <w:b/>
          <w:sz w:val="28"/>
          <w:szCs w:val="28"/>
        </w:rPr>
        <w:t>установке</w:t>
      </w:r>
      <w:bookmarkEnd w:id="30"/>
      <w:r w:rsidRPr="00CC2B22">
        <w:rPr>
          <w:rFonts w:eastAsia="MS Gothic"/>
          <w:b/>
          <w:sz w:val="28"/>
          <w:szCs w:val="28"/>
        </w:rPr>
        <w:t xml:space="preserve"> средств информации и </w:t>
      </w:r>
      <w:r w:rsidR="00830086" w:rsidRPr="00CC2B22">
        <w:rPr>
          <w:rFonts w:eastAsia="MS Gothic"/>
          <w:b/>
          <w:sz w:val="28"/>
          <w:szCs w:val="28"/>
        </w:rPr>
        <w:t xml:space="preserve">наружной </w:t>
      </w:r>
      <w:r w:rsidRPr="00CC2B22">
        <w:rPr>
          <w:rFonts w:eastAsia="MS Gothic"/>
          <w:b/>
          <w:sz w:val="28"/>
          <w:szCs w:val="28"/>
        </w:rPr>
        <w:t>рекламы</w:t>
      </w:r>
    </w:p>
    <w:p w:rsidR="00E6419B" w:rsidRPr="00CC2B22" w:rsidRDefault="00E6419B" w:rsidP="000B50B6">
      <w:pPr>
        <w:pStyle w:val="af3"/>
        <w:ind w:left="0" w:firstLine="709"/>
        <w:jc w:val="both"/>
        <w:outlineLvl w:val="1"/>
        <w:rPr>
          <w:rFonts w:eastAsia="MS Gothic"/>
          <w:b/>
          <w:sz w:val="28"/>
          <w:szCs w:val="28"/>
        </w:rPr>
      </w:pPr>
    </w:p>
    <w:p w:rsidR="00830086" w:rsidRPr="00CC2B22" w:rsidRDefault="00E6419B"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9</w:t>
      </w:r>
      <w:r w:rsidR="00914B3F" w:rsidRPr="00CC2B22">
        <w:rPr>
          <w:color w:val="000000" w:themeColor="text1"/>
          <w:spacing w:val="2"/>
          <w:sz w:val="28"/>
          <w:szCs w:val="28"/>
          <w:lang w:eastAsia="ru-RU"/>
        </w:rPr>
        <w:t>9</w:t>
      </w:r>
      <w:r w:rsidR="00830086" w:rsidRPr="00CC2B22">
        <w:rPr>
          <w:color w:val="000000" w:themeColor="text1"/>
          <w:spacing w:val="2"/>
          <w:sz w:val="28"/>
          <w:szCs w:val="28"/>
          <w:lang w:eastAsia="ru-RU"/>
        </w:rPr>
        <w:t xml:space="preserve">. Размещение средств наружной рекламы и информации на территории </w:t>
      </w:r>
      <w:r w:rsidR="00061EBB" w:rsidRPr="00CC2B22">
        <w:rPr>
          <w:color w:val="000000" w:themeColor="text1"/>
          <w:spacing w:val="2"/>
          <w:sz w:val="28"/>
          <w:szCs w:val="28"/>
          <w:lang w:eastAsia="ru-RU"/>
        </w:rPr>
        <w:t>сельского</w:t>
      </w:r>
      <w:r w:rsidR="00830086" w:rsidRPr="00CC2B22">
        <w:rPr>
          <w:color w:val="000000" w:themeColor="text1"/>
          <w:spacing w:val="2"/>
          <w:sz w:val="28"/>
          <w:szCs w:val="28"/>
          <w:lang w:eastAsia="ru-RU"/>
        </w:rPr>
        <w:t xml:space="preserve"> </w:t>
      </w:r>
      <w:r w:rsidR="00AE2BD0" w:rsidRPr="00CC2B22">
        <w:rPr>
          <w:color w:val="000000" w:themeColor="text1"/>
          <w:spacing w:val="2"/>
          <w:sz w:val="28"/>
          <w:szCs w:val="28"/>
          <w:lang w:eastAsia="ru-RU"/>
        </w:rPr>
        <w:t>поселения</w:t>
      </w:r>
      <w:r w:rsidR="00830086" w:rsidRPr="00CC2B22">
        <w:rPr>
          <w:color w:val="000000" w:themeColor="text1"/>
          <w:spacing w:val="2"/>
          <w:sz w:val="28"/>
          <w:szCs w:val="28"/>
          <w:lang w:eastAsia="ru-RU"/>
        </w:rPr>
        <w:t xml:space="preserve"> необходимо производить согласно требованиям </w:t>
      </w:r>
      <w:hyperlink r:id="rId9" w:history="1">
        <w:r w:rsidR="00A9615E" w:rsidRPr="00CC2B22">
          <w:rPr>
            <w:color w:val="000000" w:themeColor="text1"/>
            <w:spacing w:val="2"/>
            <w:sz w:val="28"/>
            <w:szCs w:val="28"/>
            <w:lang w:eastAsia="ru-RU"/>
          </w:rPr>
          <w:t>Федерального закона от 13 марта</w:t>
        </w:r>
        <w:r w:rsidR="00830086" w:rsidRPr="00CC2B22">
          <w:rPr>
            <w:color w:val="000000" w:themeColor="text1"/>
            <w:spacing w:val="2"/>
            <w:sz w:val="28"/>
            <w:szCs w:val="28"/>
            <w:lang w:eastAsia="ru-RU"/>
          </w:rPr>
          <w:t xml:space="preserve"> 2006 года № 38-ФЗ «О рекламе»</w:t>
        </w:r>
      </w:hyperlink>
      <w:r w:rsidR="00830086" w:rsidRPr="00CC2B22">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CC2B22">
        <w:rPr>
          <w:color w:val="000000" w:themeColor="text1"/>
          <w:spacing w:val="2"/>
          <w:sz w:val="28"/>
          <w:szCs w:val="28"/>
          <w:lang w:eastAsia="ru-RU"/>
        </w:rPr>
        <w:t>»</w:t>
      </w:r>
      <w:r w:rsidR="00830086" w:rsidRPr="00CC2B22">
        <w:rPr>
          <w:color w:val="000000" w:themeColor="text1"/>
          <w:spacing w:val="2"/>
          <w:sz w:val="28"/>
          <w:szCs w:val="28"/>
          <w:lang w:eastAsia="ru-RU"/>
        </w:rPr>
        <w:t>.</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lastRenderedPageBreak/>
        <w:t>100</w:t>
      </w:r>
      <w:r w:rsidR="00830086" w:rsidRPr="00CC2B22">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CC2B22" w:rsidRDefault="00914B3F" w:rsidP="000B50B6">
      <w:pPr>
        <w:pStyle w:val="af3"/>
        <w:ind w:left="0" w:firstLine="709"/>
        <w:jc w:val="both"/>
        <w:outlineLvl w:val="1"/>
        <w:rPr>
          <w:sz w:val="28"/>
          <w:szCs w:val="28"/>
        </w:rPr>
      </w:pPr>
      <w:r w:rsidRPr="00CC2B22">
        <w:rPr>
          <w:color w:val="000000" w:themeColor="text1"/>
          <w:spacing w:val="2"/>
          <w:sz w:val="28"/>
          <w:szCs w:val="28"/>
          <w:lang w:eastAsia="ru-RU"/>
        </w:rPr>
        <w:t>101</w:t>
      </w:r>
      <w:r w:rsidR="00830086" w:rsidRPr="00CC2B22">
        <w:rPr>
          <w:color w:val="000000" w:themeColor="text1"/>
          <w:spacing w:val="2"/>
          <w:sz w:val="28"/>
          <w:szCs w:val="28"/>
          <w:lang w:eastAsia="ru-RU"/>
        </w:rPr>
        <w:t xml:space="preserve">. </w:t>
      </w:r>
      <w:r w:rsidR="00C82A91" w:rsidRPr="00CC2B22">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102</w:t>
      </w:r>
      <w:r w:rsidR="00830086" w:rsidRPr="00CC2B22">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103</w:t>
      </w:r>
      <w:r w:rsidR="00830086" w:rsidRPr="00CC2B22">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104</w:t>
      </w:r>
      <w:r w:rsidR="009E633A" w:rsidRPr="00CC2B22">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105</w:t>
      </w:r>
      <w:r w:rsidR="009E633A" w:rsidRPr="00CC2B22">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CC2B22" w:rsidRDefault="00914B3F"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106</w:t>
      </w:r>
      <w:r w:rsidR="00A50FF3" w:rsidRPr="00CC2B22">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CC2B22" w:rsidRDefault="00A50FF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CC2B22" w:rsidRDefault="006C4630" w:rsidP="000B50B6">
      <w:pPr>
        <w:pStyle w:val="af3"/>
        <w:ind w:left="0" w:firstLine="709"/>
        <w:jc w:val="both"/>
        <w:outlineLvl w:val="1"/>
        <w:rPr>
          <w:rFonts w:eastAsia="MS Gothic"/>
          <w:sz w:val="28"/>
          <w:szCs w:val="28"/>
        </w:rPr>
      </w:pPr>
      <w:bookmarkStart w:id="31" w:name="_Toc402276788"/>
    </w:p>
    <w:p w:rsidR="009E633A" w:rsidRPr="00CC2B22" w:rsidRDefault="009E633A" w:rsidP="000B50B6">
      <w:pPr>
        <w:pStyle w:val="af3"/>
        <w:ind w:left="0" w:firstLine="709"/>
        <w:jc w:val="center"/>
        <w:outlineLvl w:val="1"/>
        <w:rPr>
          <w:rFonts w:eastAsia="MS Gothic"/>
          <w:b/>
          <w:color w:val="000000" w:themeColor="text1"/>
          <w:sz w:val="28"/>
          <w:szCs w:val="28"/>
        </w:rPr>
      </w:pPr>
      <w:r w:rsidRPr="00CC2B22">
        <w:rPr>
          <w:rFonts w:eastAsia="MS Gothic"/>
          <w:b/>
          <w:color w:val="000000" w:themeColor="text1"/>
          <w:sz w:val="28"/>
          <w:szCs w:val="28"/>
        </w:rPr>
        <w:t>Основные требования к размещению некапитальных объектов</w:t>
      </w:r>
      <w:bookmarkEnd w:id="31"/>
    </w:p>
    <w:p w:rsidR="00E6419B" w:rsidRPr="00CC2B22" w:rsidRDefault="00E6419B" w:rsidP="000B50B6">
      <w:pPr>
        <w:pStyle w:val="af3"/>
        <w:ind w:left="0" w:firstLine="709"/>
        <w:jc w:val="both"/>
        <w:outlineLvl w:val="1"/>
        <w:rPr>
          <w:rFonts w:eastAsia="MS Gothic"/>
          <w:b/>
          <w:color w:val="000000" w:themeColor="text1"/>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107</w:t>
      </w:r>
      <w:r w:rsidR="009E633A" w:rsidRPr="00CC2B22">
        <w:rPr>
          <w:sz w:val="28"/>
          <w:szCs w:val="28"/>
        </w:rPr>
        <w:t xml:space="preserve">. Установка некапитальных объектов допускается с разрешения и в </w:t>
      </w:r>
      <w:r w:rsidR="00131F11" w:rsidRPr="00CC2B22">
        <w:rPr>
          <w:sz w:val="28"/>
          <w:szCs w:val="28"/>
        </w:rPr>
        <w:t>соответствии со схемой размещения мест некапитальных объектов</w:t>
      </w:r>
      <w:r w:rsidR="009E633A" w:rsidRPr="00CC2B22">
        <w:rPr>
          <w:sz w:val="28"/>
          <w:szCs w:val="28"/>
        </w:rPr>
        <w:t>, установленно</w:t>
      </w:r>
      <w:r w:rsidR="00257415" w:rsidRPr="00CC2B22">
        <w:rPr>
          <w:sz w:val="28"/>
          <w:szCs w:val="28"/>
        </w:rPr>
        <w:t>й</w:t>
      </w:r>
      <w:r w:rsidR="009E633A" w:rsidRPr="00CC2B22">
        <w:rPr>
          <w:sz w:val="28"/>
          <w:szCs w:val="28"/>
        </w:rPr>
        <w:t xml:space="preserve"> </w:t>
      </w:r>
      <w:r w:rsidR="00AA3838" w:rsidRPr="00CC2B22">
        <w:rPr>
          <w:sz w:val="28"/>
          <w:szCs w:val="28"/>
        </w:rPr>
        <w:t xml:space="preserve">администрацией </w:t>
      </w:r>
      <w:r w:rsidR="00061EBB" w:rsidRPr="00CC2B22">
        <w:rPr>
          <w:sz w:val="28"/>
          <w:szCs w:val="28"/>
        </w:rPr>
        <w:t>сельского</w:t>
      </w:r>
      <w:r w:rsidR="00AA3838" w:rsidRPr="00CC2B22">
        <w:rPr>
          <w:sz w:val="28"/>
          <w:szCs w:val="28"/>
        </w:rPr>
        <w:t xml:space="preserve"> </w:t>
      </w:r>
      <w:r w:rsidR="00AE2BD0" w:rsidRPr="00CC2B22">
        <w:rPr>
          <w:sz w:val="28"/>
          <w:szCs w:val="28"/>
        </w:rPr>
        <w:t>поселения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108</w:t>
      </w:r>
      <w:r w:rsidR="009E633A" w:rsidRPr="00CC2B22">
        <w:rPr>
          <w:sz w:val="28"/>
          <w:szCs w:val="28"/>
        </w:rPr>
        <w:t xml:space="preserve">.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w:t>
      </w:r>
      <w:r w:rsidR="009E633A" w:rsidRPr="00CC2B22">
        <w:rPr>
          <w:sz w:val="28"/>
          <w:szCs w:val="28"/>
        </w:rPr>
        <w:lastRenderedPageBreak/>
        <w:t>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CC2B22">
        <w:rPr>
          <w:sz w:val="28"/>
          <w:szCs w:val="28"/>
        </w:rPr>
        <w:t xml:space="preserve"> для сбора </w:t>
      </w:r>
      <w:r w:rsidR="00845A6D" w:rsidRPr="00CC2B22">
        <w:rPr>
          <w:sz w:val="28"/>
          <w:szCs w:val="28"/>
        </w:rPr>
        <w:t>мусора</w:t>
      </w:r>
      <w:r w:rsidR="009E633A" w:rsidRPr="00CC2B22">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109</w:t>
      </w:r>
      <w:r w:rsidR="009E633A" w:rsidRPr="00CC2B22">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CC2B22" w:rsidRDefault="00914B3F" w:rsidP="000B50B6">
      <w:pPr>
        <w:pStyle w:val="af3"/>
        <w:widowControl w:val="0"/>
        <w:autoSpaceDE w:val="0"/>
        <w:autoSpaceDN w:val="0"/>
        <w:adjustRightInd w:val="0"/>
        <w:ind w:left="0" w:firstLine="709"/>
        <w:jc w:val="both"/>
        <w:rPr>
          <w:color w:val="000000"/>
          <w:sz w:val="28"/>
          <w:szCs w:val="28"/>
        </w:rPr>
      </w:pPr>
      <w:r w:rsidRPr="00CC2B22">
        <w:rPr>
          <w:sz w:val="28"/>
          <w:szCs w:val="28"/>
        </w:rPr>
        <w:t>110</w:t>
      </w:r>
      <w:r w:rsidR="009E633A" w:rsidRPr="00CC2B22">
        <w:rPr>
          <w:sz w:val="28"/>
          <w:szCs w:val="28"/>
        </w:rPr>
        <w:t xml:space="preserve">. </w:t>
      </w:r>
      <w:r w:rsidR="009E633A" w:rsidRPr="00CC2B22">
        <w:rPr>
          <w:color w:val="000000"/>
          <w:sz w:val="28"/>
          <w:szCs w:val="28"/>
        </w:rPr>
        <w:t xml:space="preserve">Не допускается размещение некапитальных объектов в арках зданий, на газонах </w:t>
      </w:r>
      <w:r w:rsidR="009E633A" w:rsidRPr="00CC2B22">
        <w:rPr>
          <w:color w:val="000000"/>
          <w:sz w:val="28"/>
          <w:szCs w:val="28"/>
          <w:shd w:val="clear" w:color="auto" w:fill="FFFFFF"/>
        </w:rPr>
        <w:t>(без устройства специального настила),</w:t>
      </w:r>
      <w:r w:rsidR="009E633A" w:rsidRPr="00CC2B22">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CC2B22">
        <w:rPr>
          <w:color w:val="000000"/>
          <w:sz w:val="28"/>
          <w:szCs w:val="28"/>
          <w:shd w:val="clear" w:color="auto" w:fill="FFFFFF"/>
        </w:rPr>
        <w:t>5</w:t>
      </w:r>
      <w:r w:rsidR="009E633A" w:rsidRPr="00CC2B22">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2" w:name="_Toc402276789"/>
      <w:r w:rsidR="00E14187" w:rsidRPr="00CC2B22">
        <w:rPr>
          <w:color w:val="000000"/>
          <w:sz w:val="28"/>
          <w:szCs w:val="28"/>
        </w:rPr>
        <w:t>ешней границы кроны кустарника.</w:t>
      </w:r>
    </w:p>
    <w:p w:rsidR="00A50FF3" w:rsidRPr="00CC2B22" w:rsidRDefault="00914B3F" w:rsidP="000B50B6">
      <w:pPr>
        <w:suppressAutoHyphens w:val="0"/>
        <w:autoSpaceDE w:val="0"/>
        <w:autoSpaceDN w:val="0"/>
        <w:adjustRightInd w:val="0"/>
        <w:ind w:firstLine="709"/>
        <w:contextualSpacing/>
        <w:jc w:val="both"/>
        <w:rPr>
          <w:sz w:val="28"/>
          <w:szCs w:val="28"/>
          <w:lang w:eastAsia="ru-RU"/>
        </w:rPr>
      </w:pPr>
      <w:r w:rsidRPr="00CC2B22">
        <w:rPr>
          <w:color w:val="000000"/>
          <w:sz w:val="28"/>
          <w:szCs w:val="28"/>
        </w:rPr>
        <w:t>111</w:t>
      </w:r>
      <w:r w:rsidR="00A50FF3" w:rsidRPr="00CC2B22">
        <w:rPr>
          <w:color w:val="000000"/>
          <w:sz w:val="28"/>
          <w:szCs w:val="28"/>
        </w:rPr>
        <w:t xml:space="preserve">. </w:t>
      </w:r>
      <w:r w:rsidR="00A50FF3" w:rsidRPr="00CC2B22">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31F11" w:rsidRPr="00CC2B22" w:rsidRDefault="00914B3F" w:rsidP="000B50B6">
      <w:pPr>
        <w:pStyle w:val="af3"/>
        <w:widowControl w:val="0"/>
        <w:autoSpaceDE w:val="0"/>
        <w:autoSpaceDN w:val="0"/>
        <w:adjustRightInd w:val="0"/>
        <w:ind w:left="0" w:firstLine="709"/>
        <w:jc w:val="both"/>
        <w:rPr>
          <w:color w:val="000000"/>
          <w:sz w:val="28"/>
          <w:szCs w:val="28"/>
        </w:rPr>
      </w:pPr>
      <w:r w:rsidRPr="00CC2B22">
        <w:rPr>
          <w:color w:val="000000"/>
          <w:sz w:val="28"/>
          <w:szCs w:val="28"/>
        </w:rPr>
        <w:t>112</w:t>
      </w:r>
      <w:r w:rsidR="00A50FF3" w:rsidRPr="00CC2B22">
        <w:rPr>
          <w:color w:val="000000"/>
          <w:sz w:val="28"/>
          <w:szCs w:val="28"/>
        </w:rPr>
        <w:t xml:space="preserve">. Некапитальные нестационарные сооружения размещаются на территории </w:t>
      </w:r>
      <w:r w:rsidR="005D3AF3" w:rsidRPr="00CC2B22">
        <w:rPr>
          <w:color w:val="000000"/>
          <w:sz w:val="28"/>
          <w:szCs w:val="28"/>
        </w:rPr>
        <w:t>сельского поселения</w:t>
      </w:r>
      <w:r w:rsidR="00A50FF3" w:rsidRPr="00CC2B22">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CC2B22">
        <w:rPr>
          <w:color w:val="000000"/>
          <w:sz w:val="28"/>
          <w:szCs w:val="28"/>
        </w:rPr>
        <w:t>мусора</w:t>
      </w:r>
      <w:r w:rsidR="00A50FF3" w:rsidRPr="00CC2B22">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CC2B22" w:rsidRDefault="00A50FF3" w:rsidP="000B50B6">
      <w:pPr>
        <w:pStyle w:val="af3"/>
        <w:widowControl w:val="0"/>
        <w:autoSpaceDE w:val="0"/>
        <w:autoSpaceDN w:val="0"/>
        <w:adjustRightInd w:val="0"/>
        <w:ind w:left="0" w:firstLine="709"/>
        <w:jc w:val="both"/>
        <w:rPr>
          <w:color w:val="000000"/>
          <w:sz w:val="28"/>
          <w:szCs w:val="28"/>
        </w:rPr>
      </w:pPr>
    </w:p>
    <w:p w:rsidR="009E633A" w:rsidRPr="00CC2B22" w:rsidRDefault="009E633A" w:rsidP="000B50B6">
      <w:pPr>
        <w:pStyle w:val="af3"/>
        <w:widowControl w:val="0"/>
        <w:autoSpaceDE w:val="0"/>
        <w:autoSpaceDN w:val="0"/>
        <w:adjustRightInd w:val="0"/>
        <w:ind w:left="0" w:firstLine="709"/>
        <w:jc w:val="center"/>
        <w:rPr>
          <w:b/>
          <w:sz w:val="28"/>
          <w:szCs w:val="28"/>
        </w:rPr>
      </w:pPr>
      <w:r w:rsidRPr="00CC2B22">
        <w:rPr>
          <w:b/>
          <w:sz w:val="28"/>
          <w:szCs w:val="28"/>
        </w:rPr>
        <w:t>Сезонные (летние) кафе</w:t>
      </w:r>
      <w:bookmarkEnd w:id="32"/>
      <w:r w:rsidR="007A2C72" w:rsidRPr="00CC2B22">
        <w:rPr>
          <w:rStyle w:val="afe"/>
          <w:b/>
          <w:sz w:val="28"/>
          <w:szCs w:val="28"/>
        </w:rPr>
        <w:footnoteReference w:id="2"/>
      </w:r>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113</w:t>
      </w:r>
      <w:r w:rsidR="009E633A" w:rsidRPr="00CC2B22">
        <w:rPr>
          <w:sz w:val="28"/>
          <w:szCs w:val="28"/>
        </w:rPr>
        <w:t xml:space="preserve">. Размещение сезонных (летних) кафе производится на любой период времени </w:t>
      </w:r>
      <w:r w:rsidR="00262DC9" w:rsidRPr="00CC2B22">
        <w:rPr>
          <w:sz w:val="28"/>
          <w:szCs w:val="28"/>
        </w:rPr>
        <w:t>с учетом погодных условий и температурного режима на открытом воздухе</w:t>
      </w:r>
      <w:r w:rsidR="009E633A" w:rsidRPr="00CC2B22">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CC2B22">
        <w:rPr>
          <w:sz w:val="28"/>
          <w:szCs w:val="28"/>
        </w:rPr>
        <w:t>1 мая</w:t>
      </w:r>
      <w:r w:rsidR="009E633A" w:rsidRPr="00CC2B22">
        <w:rPr>
          <w:sz w:val="28"/>
          <w:szCs w:val="28"/>
        </w:rPr>
        <w:t xml:space="preserve">. Демонтаж сезонного (летнего) кафе не позднее </w:t>
      </w:r>
      <w:r w:rsidR="00257415" w:rsidRPr="00CC2B22">
        <w:rPr>
          <w:sz w:val="28"/>
          <w:szCs w:val="28"/>
        </w:rPr>
        <w:t>1 октября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114</w:t>
      </w:r>
      <w:r w:rsidR="009E633A" w:rsidRPr="00CC2B22">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115</w:t>
      </w:r>
      <w:r w:rsidR="009E633A" w:rsidRPr="00CC2B22">
        <w:rPr>
          <w:sz w:val="28"/>
          <w:szCs w:val="28"/>
        </w:rPr>
        <w:t>. Не допускается размещение сезонных (летних)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116</w:t>
      </w:r>
      <w:r w:rsidR="009E633A" w:rsidRPr="00CC2B22">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CC2B22">
        <w:rPr>
          <w:sz w:val="28"/>
          <w:szCs w:val="28"/>
        </w:rPr>
        <w:t xml:space="preserve">администрация </w:t>
      </w:r>
      <w:r w:rsidR="00061EBB" w:rsidRPr="00CC2B22">
        <w:rPr>
          <w:sz w:val="28"/>
          <w:szCs w:val="28"/>
        </w:rPr>
        <w:t>сельского</w:t>
      </w:r>
      <w:r w:rsidR="00262DC9" w:rsidRPr="00CC2B22">
        <w:rPr>
          <w:sz w:val="28"/>
          <w:szCs w:val="28"/>
        </w:rPr>
        <w:t xml:space="preserve"> </w:t>
      </w:r>
      <w:r w:rsidR="00AE2BD0" w:rsidRPr="00CC2B22">
        <w:rPr>
          <w:sz w:val="28"/>
          <w:szCs w:val="28"/>
        </w:rPr>
        <w:t>поселения</w:t>
      </w:r>
      <w:r w:rsidR="00262DC9" w:rsidRPr="00CC2B22">
        <w:rPr>
          <w:sz w:val="28"/>
          <w:szCs w:val="28"/>
        </w:rPr>
        <w:t xml:space="preserve"> </w:t>
      </w:r>
      <w:r w:rsidR="009E633A" w:rsidRPr="00CC2B22">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117</w:t>
      </w:r>
      <w:r w:rsidR="009E633A" w:rsidRPr="00CC2B22">
        <w:rPr>
          <w:sz w:val="28"/>
          <w:szCs w:val="28"/>
        </w:rPr>
        <w:t>. При необходимости проведения аварийных работ уведомление производится незамедлительно.</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118</w:t>
      </w:r>
      <w:r w:rsidR="009E633A" w:rsidRPr="00CC2B22">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CC2B22">
        <w:rPr>
          <w:sz w:val="28"/>
          <w:szCs w:val="28"/>
        </w:rPr>
        <w:t xml:space="preserve">администрацией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009E633A" w:rsidRPr="00CC2B22">
        <w:rPr>
          <w:sz w:val="28"/>
          <w:szCs w:val="28"/>
        </w:rPr>
        <w:lastRenderedPageBreak/>
        <w:t>период времени.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119</w:t>
      </w:r>
      <w:r w:rsidR="009E633A" w:rsidRPr="00CC2B22">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120</w:t>
      </w:r>
      <w:r w:rsidR="009E633A" w:rsidRPr="00CC2B22">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121</w:t>
      </w:r>
      <w:r w:rsidR="009E633A" w:rsidRPr="00CC2B22">
        <w:rPr>
          <w:sz w:val="28"/>
          <w:szCs w:val="28"/>
        </w:rPr>
        <w:t>. При оборудовании сезонных (летних)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прокладка подземных инженерных коммуникаций и проведение строительно-монтажных работ капитального характера;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122</w:t>
      </w:r>
      <w:r w:rsidR="009E633A" w:rsidRPr="00CC2B22">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123</w:t>
      </w:r>
      <w:r w:rsidR="009E633A" w:rsidRPr="00CC2B22">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w:t>
      </w:r>
      <w:r w:rsidR="009E633A" w:rsidRPr="00CC2B22">
        <w:rPr>
          <w:sz w:val="28"/>
          <w:szCs w:val="28"/>
        </w:rPr>
        <w:t>2</w:t>
      </w:r>
      <w:r w:rsidRPr="00CC2B22">
        <w:rPr>
          <w:sz w:val="28"/>
          <w:szCs w:val="28"/>
        </w:rPr>
        <w:t>4</w:t>
      </w:r>
      <w:r w:rsidR="009E633A" w:rsidRPr="00CC2B22">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CC2B22" w:rsidDel="007D339D">
        <w:rPr>
          <w:sz w:val="28"/>
          <w:szCs w:val="28"/>
        </w:rPr>
        <w:t xml:space="preserve"> </w:t>
      </w:r>
      <w:r w:rsidR="009E633A" w:rsidRPr="00CC2B22">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125</w:t>
      </w:r>
      <w:r w:rsidR="009E633A" w:rsidRPr="00CC2B22">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lastRenderedPageBreak/>
        <w:t>126</w:t>
      </w:r>
      <w:r w:rsidR="009E633A" w:rsidRPr="00CC2B22">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не должны содержать элементов, создающих угрозу получения травм.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127</w:t>
      </w:r>
      <w:r w:rsidR="009E633A" w:rsidRPr="00CC2B22">
        <w:rPr>
          <w:sz w:val="28"/>
          <w:szCs w:val="28"/>
        </w:rPr>
        <w:t>. Элементы озеленения, используемые при обустройстве сезонного (летнего) кафе, должны быть устойчивыми.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128</w:t>
      </w:r>
      <w:r w:rsidR="009E633A" w:rsidRPr="00CC2B22">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Лестничные сходы с технологического настила по ширине не должны быть менее 0,90 метра. Доступ маломобильных групп населения на </w:t>
      </w:r>
      <w:r w:rsidRPr="00CC2B22">
        <w:rPr>
          <w:sz w:val="28"/>
          <w:szCs w:val="28"/>
        </w:rPr>
        <w:lastRenderedPageBreak/>
        <w:t>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129</w:t>
      </w:r>
      <w:r w:rsidR="009E633A" w:rsidRPr="00CC2B22">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130</w:t>
      </w:r>
      <w:r w:rsidR="009E633A" w:rsidRPr="00CC2B22">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Не допускается наличие на элементах оборудования механических повреждений, </w:t>
      </w:r>
      <w:r w:rsidR="00AE2BD0" w:rsidRPr="00CC2B22">
        <w:rPr>
          <w:sz w:val="28"/>
          <w:szCs w:val="28"/>
        </w:rPr>
        <w:t>прорывов,</w:t>
      </w:r>
      <w:r w:rsidRPr="00CC2B22">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131</w:t>
      </w:r>
      <w:r w:rsidR="009E633A" w:rsidRPr="00CC2B22">
        <w:rPr>
          <w:sz w:val="28"/>
          <w:szCs w:val="28"/>
        </w:rPr>
        <w:t>. При эксплуатации сезонного (летнего)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CC2B22" w:rsidRDefault="00262DC9" w:rsidP="000B50B6">
      <w:pPr>
        <w:ind w:firstLine="709"/>
        <w:contextualSpacing/>
        <w:jc w:val="both"/>
        <w:outlineLvl w:val="1"/>
        <w:rPr>
          <w:rFonts w:eastAsia="MS Gothic"/>
          <w:sz w:val="28"/>
          <w:szCs w:val="28"/>
        </w:rPr>
      </w:pPr>
      <w:bookmarkStart w:id="33" w:name="_Toc402276790"/>
    </w:p>
    <w:p w:rsidR="009E633A" w:rsidRPr="00CC2B22" w:rsidRDefault="009E633A" w:rsidP="000B50B6">
      <w:pPr>
        <w:ind w:firstLine="709"/>
        <w:contextualSpacing/>
        <w:jc w:val="center"/>
        <w:outlineLvl w:val="1"/>
        <w:rPr>
          <w:rFonts w:eastAsia="MS Gothic"/>
          <w:b/>
          <w:sz w:val="28"/>
          <w:szCs w:val="28"/>
        </w:rPr>
      </w:pPr>
      <w:r w:rsidRPr="00CC2B22">
        <w:rPr>
          <w:rFonts w:eastAsia="MS Gothic"/>
          <w:b/>
          <w:sz w:val="28"/>
          <w:szCs w:val="28"/>
        </w:rPr>
        <w:t>Требования к установке ограждений (заборов)</w:t>
      </w:r>
      <w:bookmarkEnd w:id="33"/>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1</w:t>
      </w:r>
      <w:r w:rsidR="00914B3F" w:rsidRPr="00CC2B22">
        <w:rPr>
          <w:sz w:val="28"/>
          <w:szCs w:val="28"/>
        </w:rPr>
        <w:t>32</w:t>
      </w:r>
      <w:r w:rsidRPr="00CC2B22">
        <w:rPr>
          <w:sz w:val="28"/>
          <w:szCs w:val="28"/>
        </w:rPr>
        <w:t xml:space="preserve">. На территории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Pr="00CC2B22">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При установке ограждений необходимо учитывать следующее:</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прочность, обеспечивающую защиту пешеходов от наезда автомобилей;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модульность, позволяющая создавать конструкции любой формы;</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наличие светоотражающих элементов, в местах возможного наезда автомобиля;</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расположение ограды не далее 10 см от края газона;</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использование нейтральных цветов или естественного цвета используемого материала.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133</w:t>
      </w:r>
      <w:r w:rsidR="009E633A" w:rsidRPr="00CC2B22">
        <w:rPr>
          <w:sz w:val="28"/>
          <w:szCs w:val="28"/>
        </w:rPr>
        <w:t xml:space="preserve">. Строительство или установка ограждений, в том числе газонных и тротуарных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 xml:space="preserve">осуществляется по </w:t>
      </w:r>
      <w:r w:rsidR="009E633A" w:rsidRPr="00CC2B22">
        <w:rPr>
          <w:sz w:val="28"/>
          <w:szCs w:val="28"/>
        </w:rPr>
        <w:lastRenderedPageBreak/>
        <w:t xml:space="preserve">согласованию с </w:t>
      </w:r>
      <w:r w:rsidR="00F67345" w:rsidRPr="00CC2B22">
        <w:rPr>
          <w:sz w:val="28"/>
          <w:szCs w:val="28"/>
        </w:rPr>
        <w:t xml:space="preserve">администрацией </w:t>
      </w:r>
      <w:r w:rsidR="00061EBB" w:rsidRPr="00CC2B22">
        <w:rPr>
          <w:sz w:val="28"/>
          <w:szCs w:val="28"/>
        </w:rPr>
        <w:t>сельского</w:t>
      </w:r>
      <w:r w:rsidR="00F67345" w:rsidRPr="00CC2B22">
        <w:rPr>
          <w:sz w:val="28"/>
          <w:szCs w:val="28"/>
        </w:rPr>
        <w:t xml:space="preserve"> </w:t>
      </w:r>
      <w:r w:rsidR="00AE2BD0" w:rsidRPr="00CC2B22">
        <w:rPr>
          <w:sz w:val="28"/>
          <w:szCs w:val="28"/>
        </w:rPr>
        <w:t>поселения</w:t>
      </w:r>
      <w:r w:rsidR="009E633A" w:rsidRPr="00CC2B22">
        <w:rPr>
          <w:sz w:val="28"/>
          <w:szCs w:val="28"/>
        </w:rPr>
        <w:t>. Самовольная установка ограждений не допускается.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134</w:t>
      </w:r>
      <w:r w:rsidR="009E633A" w:rsidRPr="00CC2B22">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135</w:t>
      </w:r>
      <w:r w:rsidR="009E633A" w:rsidRPr="00CC2B22">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136</w:t>
      </w:r>
      <w:r w:rsidR="009E633A" w:rsidRPr="00CC2B22">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137</w:t>
      </w:r>
      <w:r w:rsidR="009E633A" w:rsidRPr="00CC2B22">
        <w:rPr>
          <w:sz w:val="28"/>
          <w:szCs w:val="28"/>
        </w:rPr>
        <w:t>. Установка ограждений из бытовых отходов и их элементов не допускается.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138</w:t>
      </w:r>
      <w:r w:rsidR="009E633A" w:rsidRPr="00CC2B22">
        <w:rPr>
          <w:sz w:val="28"/>
          <w:szCs w:val="28"/>
        </w:rPr>
        <w:t xml:space="preserve">. Применение на территории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00F67345" w:rsidRPr="00CC2B22">
        <w:rPr>
          <w:sz w:val="28"/>
          <w:szCs w:val="28"/>
        </w:rPr>
        <w:t xml:space="preserve"> </w:t>
      </w:r>
      <w:r w:rsidR="009E633A" w:rsidRPr="00CC2B22">
        <w:rPr>
          <w:sz w:val="28"/>
          <w:szCs w:val="28"/>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139</w:t>
      </w:r>
      <w:r w:rsidR="009E633A" w:rsidRPr="00CC2B22">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CC2B22" w:rsidRDefault="00914B3F" w:rsidP="000B50B6">
      <w:pPr>
        <w:pStyle w:val="af3"/>
        <w:widowControl w:val="0"/>
        <w:ind w:left="0" w:firstLine="709"/>
        <w:jc w:val="both"/>
        <w:rPr>
          <w:sz w:val="28"/>
          <w:szCs w:val="28"/>
        </w:rPr>
      </w:pPr>
      <w:r w:rsidRPr="00CC2B22">
        <w:rPr>
          <w:sz w:val="28"/>
          <w:szCs w:val="28"/>
        </w:rPr>
        <w:t>140</w:t>
      </w:r>
      <w:r w:rsidR="009E1184" w:rsidRPr="00CC2B22">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CC2B22" w:rsidRDefault="009E633A" w:rsidP="000B50B6">
      <w:pPr>
        <w:pStyle w:val="af3"/>
        <w:widowControl w:val="0"/>
        <w:autoSpaceDE w:val="0"/>
        <w:autoSpaceDN w:val="0"/>
        <w:adjustRightInd w:val="0"/>
        <w:ind w:left="0" w:firstLine="709"/>
        <w:jc w:val="both"/>
        <w:rPr>
          <w:sz w:val="28"/>
          <w:szCs w:val="28"/>
        </w:rPr>
      </w:pPr>
    </w:p>
    <w:p w:rsidR="009E633A" w:rsidRPr="00CC2B22" w:rsidRDefault="009E633A" w:rsidP="00914B3F">
      <w:pPr>
        <w:pStyle w:val="af3"/>
        <w:ind w:left="0" w:firstLine="709"/>
        <w:jc w:val="center"/>
        <w:outlineLvl w:val="1"/>
        <w:rPr>
          <w:rFonts w:eastAsia="MS Gothic"/>
          <w:b/>
          <w:color w:val="000000" w:themeColor="text1"/>
          <w:sz w:val="28"/>
          <w:szCs w:val="28"/>
        </w:rPr>
      </w:pPr>
      <w:bookmarkStart w:id="34" w:name="_Toc402276791"/>
      <w:r w:rsidRPr="00CC2B22">
        <w:rPr>
          <w:rFonts w:eastAsia="MS Gothic"/>
          <w:b/>
          <w:color w:val="000000" w:themeColor="text1"/>
          <w:sz w:val="28"/>
          <w:szCs w:val="28"/>
        </w:rPr>
        <w:t xml:space="preserve">Основные требования к элементам </w:t>
      </w:r>
      <w:bookmarkEnd w:id="34"/>
      <w:r w:rsidRPr="00CC2B22">
        <w:rPr>
          <w:rFonts w:eastAsia="MS Gothic"/>
          <w:b/>
          <w:color w:val="000000" w:themeColor="text1"/>
          <w:sz w:val="28"/>
          <w:szCs w:val="28"/>
        </w:rPr>
        <w:t>объектов капитального строительства</w:t>
      </w:r>
    </w:p>
    <w:p w:rsidR="00914B3F" w:rsidRPr="00CC2B22" w:rsidRDefault="00914B3F" w:rsidP="00914B3F">
      <w:pPr>
        <w:pStyle w:val="af3"/>
        <w:widowControl w:val="0"/>
        <w:autoSpaceDE w:val="0"/>
        <w:autoSpaceDN w:val="0"/>
        <w:adjustRightInd w:val="0"/>
        <w:ind w:left="0" w:firstLine="709"/>
        <w:jc w:val="both"/>
        <w:rPr>
          <w:sz w:val="28"/>
          <w:szCs w:val="28"/>
        </w:rPr>
      </w:pPr>
    </w:p>
    <w:p w:rsidR="009456AD"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141</w:t>
      </w:r>
      <w:r w:rsidR="009E633A" w:rsidRPr="00CC2B22">
        <w:rPr>
          <w:sz w:val="28"/>
          <w:szCs w:val="28"/>
        </w:rPr>
        <w:t xml:space="preserve">. Объекты капитального строительства должны быть оборудованы номерными, указательными и домовыми </w:t>
      </w:r>
      <w:r w:rsidR="00D20046" w:rsidRPr="00CC2B22">
        <w:rPr>
          <w:sz w:val="28"/>
          <w:szCs w:val="28"/>
        </w:rPr>
        <w:t>знаками (далее – домовые знаки)</w:t>
      </w:r>
      <w:r w:rsidR="009E633A"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 xml:space="preserve">Жилые здания, должны быть оборудованы указателями номеров подъездов. У каждого подъезда должен быть установлен указатель номеров </w:t>
      </w:r>
      <w:r w:rsidRPr="00CC2B22">
        <w:rPr>
          <w:sz w:val="28"/>
          <w:szCs w:val="28"/>
        </w:rPr>
        <w:lastRenderedPageBreak/>
        <w:t>квартир, расположенных в данном подъезде.</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142</w:t>
      </w:r>
      <w:r w:rsidR="009E633A" w:rsidRPr="00CC2B22">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143</w:t>
      </w:r>
      <w:r w:rsidR="009E633A" w:rsidRPr="00CC2B22">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144</w:t>
      </w:r>
      <w:r w:rsidR="009E633A" w:rsidRPr="00CC2B22">
        <w:rPr>
          <w:sz w:val="28"/>
          <w:szCs w:val="28"/>
        </w:rPr>
        <w:t>. Не допускается: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п</w:t>
      </w:r>
      <w:r w:rsidR="009E633A" w:rsidRPr="00CC2B22">
        <w:rPr>
          <w:sz w:val="28"/>
          <w:szCs w:val="28"/>
        </w:rPr>
        <w:t>роизводить окраску фасадов объектов капитального строительства без предварительного восстановления архитектурных деталей;</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самовольное переоборудование балконов и лоджий без соответствующего разрешения;</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CC2B22">
        <w:rPr>
          <w:sz w:val="28"/>
          <w:szCs w:val="28"/>
        </w:rPr>
        <w:t xml:space="preserve">с администрацией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CC2B22" w:rsidRDefault="00F67345" w:rsidP="000B50B6">
      <w:pPr>
        <w:pStyle w:val="af3"/>
        <w:widowControl w:val="0"/>
        <w:autoSpaceDE w:val="0"/>
        <w:autoSpaceDN w:val="0"/>
        <w:adjustRightInd w:val="0"/>
        <w:ind w:left="0" w:firstLine="709"/>
        <w:jc w:val="both"/>
        <w:rPr>
          <w:b/>
          <w:color w:val="000000" w:themeColor="text1"/>
          <w:sz w:val="28"/>
          <w:szCs w:val="28"/>
        </w:rPr>
      </w:pPr>
    </w:p>
    <w:p w:rsidR="009E633A" w:rsidRPr="00CC2B22" w:rsidRDefault="009E633A" w:rsidP="000B50B6">
      <w:pPr>
        <w:pStyle w:val="af3"/>
        <w:ind w:left="0" w:firstLine="709"/>
        <w:jc w:val="center"/>
        <w:outlineLvl w:val="1"/>
        <w:rPr>
          <w:rFonts w:eastAsia="MS Gothic"/>
          <w:b/>
          <w:color w:val="000000" w:themeColor="text1"/>
          <w:sz w:val="28"/>
          <w:szCs w:val="28"/>
        </w:rPr>
      </w:pPr>
      <w:bookmarkStart w:id="35" w:name="_Toc402276793"/>
      <w:r w:rsidRPr="00CC2B22">
        <w:rPr>
          <w:rFonts w:eastAsia="MS Gothic"/>
          <w:b/>
          <w:sz w:val="28"/>
          <w:szCs w:val="28"/>
        </w:rPr>
        <w:t>Основные требования к установке малых архитектурных форм</w:t>
      </w:r>
      <w:bookmarkEnd w:id="35"/>
      <w:r w:rsidRPr="00CC2B22">
        <w:rPr>
          <w:rFonts w:eastAsia="MS Gothic"/>
          <w:b/>
          <w:sz w:val="28"/>
          <w:szCs w:val="28"/>
        </w:rPr>
        <w:t xml:space="preserve"> и оборудования</w:t>
      </w:r>
      <w:r w:rsidR="00167216" w:rsidRPr="00CC2B22">
        <w:rPr>
          <w:rFonts w:eastAsia="MS Gothic"/>
          <w:b/>
          <w:color w:val="000000" w:themeColor="text1"/>
          <w:sz w:val="28"/>
          <w:szCs w:val="28"/>
        </w:rPr>
        <w:t>, устройства для оформления озеленения</w:t>
      </w:r>
    </w:p>
    <w:p w:rsidR="000B50B6" w:rsidRPr="00CC2B22" w:rsidRDefault="000B50B6" w:rsidP="000B50B6">
      <w:pPr>
        <w:pStyle w:val="af3"/>
        <w:ind w:left="0" w:firstLine="709"/>
        <w:jc w:val="both"/>
        <w:outlineLvl w:val="1"/>
        <w:rPr>
          <w:rFonts w:eastAsia="MS Gothic"/>
          <w:b/>
          <w:sz w:val="28"/>
          <w:szCs w:val="28"/>
        </w:rPr>
      </w:pPr>
    </w:p>
    <w:p w:rsidR="009E633A"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145</w:t>
      </w:r>
      <w:r w:rsidR="009E633A" w:rsidRPr="00CC2B22">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 xml:space="preserve"> в местах общественного пользования производится по согласованию с </w:t>
      </w:r>
      <w:r w:rsidR="00FB386A" w:rsidRPr="00CC2B22">
        <w:rPr>
          <w:sz w:val="28"/>
          <w:szCs w:val="28"/>
        </w:rPr>
        <w:t xml:space="preserve">администрацией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146</w:t>
      </w:r>
      <w:r w:rsidR="00EB2ECD" w:rsidRPr="00CC2B22">
        <w:rPr>
          <w:sz w:val="28"/>
          <w:szCs w:val="28"/>
        </w:rPr>
        <w:t>.</w:t>
      </w:r>
      <w:r w:rsidR="009E633A" w:rsidRPr="00CC2B22">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147</w:t>
      </w:r>
      <w:r w:rsidR="00167216" w:rsidRPr="00CC2B22">
        <w:rPr>
          <w:sz w:val="28"/>
          <w:szCs w:val="28"/>
        </w:rPr>
        <w:t>.</w:t>
      </w:r>
      <w:r w:rsidR="009E633A" w:rsidRPr="00CC2B22">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148</w:t>
      </w:r>
      <w:r w:rsidR="009E633A" w:rsidRPr="00CC2B22">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149</w:t>
      </w:r>
      <w:r w:rsidR="00167216" w:rsidRPr="00CC2B22">
        <w:rPr>
          <w:sz w:val="28"/>
          <w:szCs w:val="28"/>
        </w:rPr>
        <w:t>.</w:t>
      </w:r>
      <w:r w:rsidR="009E633A" w:rsidRPr="00CC2B22">
        <w:rPr>
          <w:sz w:val="28"/>
          <w:szCs w:val="28"/>
        </w:rPr>
        <w:t xml:space="preserve"> Пергола – легкое решетчатое сооружение из дерева или металла в </w:t>
      </w:r>
      <w:r w:rsidR="009E633A" w:rsidRPr="00CC2B22">
        <w:rPr>
          <w:sz w:val="28"/>
          <w:szCs w:val="28"/>
        </w:rPr>
        <w:lastRenderedPageBreak/>
        <w:t>виде беседки, галереи или навеса, используется как «зеленый тоннель», переход между площадками или архитектурными объектами.</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150</w:t>
      </w:r>
      <w:r w:rsidR="00167216" w:rsidRPr="00CC2B22">
        <w:rPr>
          <w:sz w:val="28"/>
          <w:szCs w:val="28"/>
        </w:rPr>
        <w:t>.</w:t>
      </w:r>
      <w:r w:rsidR="009E633A" w:rsidRPr="00CC2B22">
        <w:rPr>
          <w:sz w:val="28"/>
          <w:szCs w:val="28"/>
        </w:rPr>
        <w:t xml:space="preserve"> Контейнеры – специальные кадки, ящики и иные емкости, применяемые для высадки в них зеленых насаждений.</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151</w:t>
      </w:r>
      <w:r w:rsidR="00167216" w:rsidRPr="00CC2B22">
        <w:rPr>
          <w:sz w:val="28"/>
          <w:szCs w:val="28"/>
        </w:rPr>
        <w:t>.</w:t>
      </w:r>
      <w:r w:rsidR="009E633A" w:rsidRPr="00CC2B22">
        <w:rPr>
          <w:sz w:val="28"/>
          <w:szCs w:val="28"/>
        </w:rPr>
        <w:t xml:space="preserve"> Цветочницы, вазоны – небольшие емкости с растительным грунтом, в которые в</w:t>
      </w:r>
      <w:r w:rsidR="00E14187" w:rsidRPr="00CC2B22">
        <w:rPr>
          <w:sz w:val="28"/>
          <w:szCs w:val="28"/>
        </w:rPr>
        <w:t>ысаживаются цветочные растения.</w:t>
      </w:r>
    </w:p>
    <w:p w:rsidR="00704A6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152</w:t>
      </w:r>
      <w:r w:rsidR="00167216" w:rsidRPr="00CC2B22">
        <w:rPr>
          <w:sz w:val="28"/>
          <w:szCs w:val="28"/>
        </w:rPr>
        <w:t>.</w:t>
      </w:r>
      <w:r w:rsidR="005B1409" w:rsidRPr="00CC2B22">
        <w:rPr>
          <w:sz w:val="28"/>
          <w:szCs w:val="28"/>
        </w:rPr>
        <w:t xml:space="preserve"> Высота цветочниц (вазонов) должна </w:t>
      </w:r>
      <w:r w:rsidR="00704A6A" w:rsidRPr="00CC2B22">
        <w:rPr>
          <w:sz w:val="28"/>
          <w:szCs w:val="28"/>
        </w:rPr>
        <w:t>обеспечива</w:t>
      </w:r>
      <w:r w:rsidR="005B1409" w:rsidRPr="00CC2B22">
        <w:rPr>
          <w:sz w:val="28"/>
          <w:szCs w:val="28"/>
        </w:rPr>
        <w:t>т</w:t>
      </w:r>
      <w:r w:rsidR="00704A6A" w:rsidRPr="00CC2B22">
        <w:rPr>
          <w:sz w:val="28"/>
          <w:szCs w:val="28"/>
        </w:rPr>
        <w:t>ь</w:t>
      </w:r>
      <w:r w:rsidR="005B1409" w:rsidRPr="00CC2B22">
        <w:rPr>
          <w:sz w:val="28"/>
          <w:szCs w:val="28"/>
        </w:rPr>
        <w:t xml:space="preserve"> предотвращение случайного наезда</w:t>
      </w:r>
      <w:r w:rsidR="00704A6A" w:rsidRPr="00CC2B22">
        <w:rPr>
          <w:sz w:val="28"/>
          <w:szCs w:val="28"/>
        </w:rPr>
        <w:t xml:space="preserve"> автомобилей и попадания мусора. </w:t>
      </w:r>
    </w:p>
    <w:p w:rsidR="005B1409"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Ди</w:t>
      </w:r>
      <w:r w:rsidR="005B1409" w:rsidRPr="00CC2B22">
        <w:rPr>
          <w:sz w:val="28"/>
          <w:szCs w:val="28"/>
        </w:rPr>
        <w:t xml:space="preserve">зайн (цвет, форма) цветочниц (вазонов) не </w:t>
      </w:r>
      <w:r w:rsidRPr="00CC2B22">
        <w:rPr>
          <w:sz w:val="28"/>
          <w:szCs w:val="28"/>
        </w:rPr>
        <w:t>должна отвлекать внимание от растений.</w:t>
      </w:r>
    </w:p>
    <w:p w:rsidR="00704A6A"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CC2B22" w:rsidRDefault="00704A6A" w:rsidP="00914B3F">
      <w:pPr>
        <w:pStyle w:val="af3"/>
        <w:ind w:left="0" w:firstLine="709"/>
        <w:jc w:val="both"/>
        <w:outlineLvl w:val="1"/>
        <w:rPr>
          <w:rFonts w:eastAsia="MS Gothic"/>
          <w:b/>
          <w:sz w:val="28"/>
          <w:szCs w:val="28"/>
        </w:rPr>
      </w:pPr>
      <w:bookmarkStart w:id="36" w:name="_Toc402276795"/>
    </w:p>
    <w:p w:rsidR="009E633A" w:rsidRPr="00CC2B22" w:rsidRDefault="009E633A" w:rsidP="00914B3F">
      <w:pPr>
        <w:pStyle w:val="af3"/>
        <w:ind w:left="0" w:firstLine="709"/>
        <w:jc w:val="center"/>
        <w:outlineLvl w:val="1"/>
        <w:rPr>
          <w:rFonts w:eastAsia="MS Gothic"/>
          <w:b/>
          <w:color w:val="000000" w:themeColor="text1"/>
          <w:sz w:val="28"/>
          <w:szCs w:val="28"/>
        </w:rPr>
      </w:pPr>
      <w:bookmarkStart w:id="37" w:name="_Toc402276796"/>
      <w:bookmarkEnd w:id="36"/>
      <w:r w:rsidRPr="00CC2B22">
        <w:rPr>
          <w:rFonts w:eastAsia="MS Gothic"/>
          <w:b/>
          <w:color w:val="000000" w:themeColor="text1"/>
          <w:sz w:val="28"/>
          <w:szCs w:val="28"/>
        </w:rPr>
        <w:t>Уличное коммунально-бытовое оборудование</w:t>
      </w:r>
      <w:bookmarkEnd w:id="37"/>
    </w:p>
    <w:p w:rsidR="000B50B6" w:rsidRPr="00CC2B22" w:rsidRDefault="000B50B6" w:rsidP="00914B3F">
      <w:pPr>
        <w:pStyle w:val="af3"/>
        <w:widowControl w:val="0"/>
        <w:autoSpaceDE w:val="0"/>
        <w:autoSpaceDN w:val="0"/>
        <w:adjustRightInd w:val="0"/>
        <w:ind w:left="0" w:firstLine="709"/>
        <w:jc w:val="both"/>
        <w:rPr>
          <w:sz w:val="28"/>
          <w:szCs w:val="28"/>
        </w:rPr>
      </w:pP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153</w:t>
      </w:r>
      <w:r w:rsidR="009E633A" w:rsidRPr="00CC2B22">
        <w:rPr>
          <w:sz w:val="28"/>
          <w:szCs w:val="28"/>
        </w:rPr>
        <w:t>. Уличное коммунально-бытовое оборудование представлено различными видами мусоросборников</w:t>
      </w:r>
      <w:r w:rsidR="00704A6A" w:rsidRPr="00CC2B22">
        <w:rPr>
          <w:sz w:val="28"/>
          <w:szCs w:val="28"/>
        </w:rPr>
        <w:t xml:space="preserve"> – бункерами,</w:t>
      </w:r>
      <w:r w:rsidR="009E633A" w:rsidRPr="00CC2B22">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154</w:t>
      </w:r>
      <w:r w:rsidR="009E633A" w:rsidRPr="00CC2B22">
        <w:rPr>
          <w:sz w:val="28"/>
          <w:szCs w:val="28"/>
        </w:rPr>
        <w:t xml:space="preserve">. Для сбора </w:t>
      </w:r>
      <w:r w:rsidR="00845A6D" w:rsidRPr="00CC2B22">
        <w:rPr>
          <w:sz w:val="28"/>
          <w:szCs w:val="28"/>
        </w:rPr>
        <w:t>мусора</w:t>
      </w:r>
      <w:r w:rsidR="009E633A" w:rsidRPr="00CC2B22">
        <w:rPr>
          <w:sz w:val="28"/>
          <w:szCs w:val="28"/>
        </w:rPr>
        <w:t xml:space="preserve"> на улицах, </w:t>
      </w:r>
      <w:r w:rsidR="007A2C72" w:rsidRPr="00CC2B22">
        <w:rPr>
          <w:sz w:val="28"/>
          <w:szCs w:val="28"/>
        </w:rPr>
        <w:t xml:space="preserve">площадях, объектах рекреации </w:t>
      </w:r>
      <w:r w:rsidR="009E633A" w:rsidRPr="00CC2B22">
        <w:rPr>
          <w:sz w:val="28"/>
          <w:szCs w:val="28"/>
        </w:rPr>
        <w:t xml:space="preserve">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CC2B22">
        <w:rPr>
          <w:sz w:val="28"/>
          <w:szCs w:val="28"/>
        </w:rPr>
        <w:t xml:space="preserve">не более 60 м, других территориях </w:t>
      </w:r>
      <w:r w:rsidR="00807919" w:rsidRPr="00CC2B22">
        <w:rPr>
          <w:sz w:val="28"/>
          <w:szCs w:val="28"/>
        </w:rPr>
        <w:t>сельского</w:t>
      </w:r>
      <w:r w:rsidR="00E60035" w:rsidRPr="00CC2B22">
        <w:rPr>
          <w:sz w:val="28"/>
          <w:szCs w:val="28"/>
        </w:rPr>
        <w:t xml:space="preserve"> </w:t>
      </w:r>
      <w:r w:rsidR="00A44C58" w:rsidRPr="00CC2B22">
        <w:rPr>
          <w:sz w:val="28"/>
          <w:szCs w:val="28"/>
        </w:rPr>
        <w:t>поселения</w:t>
      </w:r>
      <w:r w:rsidR="00E60035" w:rsidRPr="00CC2B22">
        <w:rPr>
          <w:sz w:val="28"/>
          <w:szCs w:val="28"/>
        </w:rPr>
        <w:t xml:space="preserve"> </w:t>
      </w:r>
      <w:r w:rsidR="009E633A" w:rsidRPr="00CC2B22">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155</w:t>
      </w:r>
      <w:r w:rsidR="009E633A" w:rsidRPr="00CC2B22">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CC2B22" w:rsidRDefault="00D40051" w:rsidP="000B50B6">
      <w:pPr>
        <w:pStyle w:val="af3"/>
        <w:ind w:left="0" w:firstLine="709"/>
        <w:jc w:val="both"/>
        <w:outlineLvl w:val="1"/>
        <w:rPr>
          <w:rFonts w:eastAsia="MS Gothic"/>
          <w:b/>
          <w:sz w:val="28"/>
          <w:szCs w:val="28"/>
        </w:rPr>
      </w:pPr>
      <w:bookmarkStart w:id="38" w:name="_Toc402276797"/>
    </w:p>
    <w:p w:rsidR="007A2C72" w:rsidRPr="00CC2B22" w:rsidRDefault="000B50B6" w:rsidP="000B50B6">
      <w:pPr>
        <w:pStyle w:val="af3"/>
        <w:ind w:left="0" w:firstLine="709"/>
        <w:jc w:val="center"/>
        <w:outlineLvl w:val="1"/>
        <w:rPr>
          <w:rFonts w:eastAsia="MS Gothic"/>
          <w:b/>
          <w:sz w:val="28"/>
          <w:szCs w:val="28"/>
        </w:rPr>
      </w:pPr>
      <w:bookmarkStart w:id="39" w:name="Par171"/>
      <w:bookmarkStart w:id="40" w:name="Par176"/>
      <w:bookmarkStart w:id="41" w:name="Par509"/>
      <w:bookmarkStart w:id="42" w:name="_Toc402276800"/>
      <w:bookmarkEnd w:id="38"/>
      <w:bookmarkEnd w:id="39"/>
      <w:bookmarkEnd w:id="40"/>
      <w:bookmarkEnd w:id="41"/>
      <w:r w:rsidRPr="00CC2B22">
        <w:rPr>
          <w:rFonts w:eastAsia="MS Gothic"/>
          <w:b/>
          <w:sz w:val="28"/>
          <w:szCs w:val="28"/>
        </w:rPr>
        <w:t>Общие требования к зонам отдыха</w:t>
      </w:r>
    </w:p>
    <w:p w:rsidR="000B50B6" w:rsidRPr="00CC2B22" w:rsidRDefault="000B50B6" w:rsidP="000B50B6">
      <w:pPr>
        <w:pStyle w:val="af3"/>
        <w:ind w:left="0" w:firstLine="709"/>
        <w:jc w:val="both"/>
        <w:outlineLvl w:val="1"/>
        <w:rPr>
          <w:rFonts w:eastAsia="MS Gothic"/>
          <w:b/>
          <w:sz w:val="28"/>
          <w:szCs w:val="28"/>
        </w:rPr>
      </w:pP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lastRenderedPageBreak/>
        <w:t>156</w:t>
      </w:r>
      <w:r w:rsidR="007A2C72" w:rsidRPr="00CC2B22">
        <w:rPr>
          <w:rFonts w:eastAsia="MS Gothic"/>
          <w:sz w:val="28"/>
          <w:szCs w:val="28"/>
        </w:rPr>
        <w:t>. Зоны отдыха – территории, предназначенные и обустроенные для организации активного массового отдыха, купания и рекреации.</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157</w:t>
      </w:r>
      <w:r w:rsidR="007A2C72" w:rsidRPr="00CC2B22">
        <w:rPr>
          <w:rFonts w:eastAsia="MS Gothic"/>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158</w:t>
      </w:r>
      <w:r w:rsidR="007A2C72" w:rsidRPr="00CC2B22">
        <w:rPr>
          <w:rFonts w:eastAsia="MS Gothic"/>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159</w:t>
      </w:r>
      <w:r w:rsidR="007A2C72" w:rsidRPr="00CC2B22">
        <w:rPr>
          <w:rFonts w:eastAsia="MS Gothic"/>
          <w:sz w:val="28"/>
          <w:szCs w:val="28"/>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160</w:t>
      </w:r>
      <w:r w:rsidR="007A2C72" w:rsidRPr="00CC2B22">
        <w:rPr>
          <w:rFonts w:eastAsia="MS Gothic"/>
          <w:sz w:val="28"/>
          <w:szCs w:val="28"/>
        </w:rPr>
        <w:t>. При проектировании озеленения обеспечиваются:</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E758AA"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161</w:t>
      </w:r>
      <w:r w:rsidR="007A2C72" w:rsidRPr="00CC2B22">
        <w:rPr>
          <w:rFonts w:eastAsia="MS Gothic"/>
          <w:sz w:val="28"/>
          <w:szCs w:val="28"/>
        </w:rPr>
        <w:t>. Допускается установка передвижного торгового оборудования (торговые тележки «Вода», «Мороженое»).</w:t>
      </w:r>
    </w:p>
    <w:p w:rsidR="007A2C72" w:rsidRPr="00CC2B22" w:rsidRDefault="007A2C72" w:rsidP="000B50B6">
      <w:pPr>
        <w:pStyle w:val="af3"/>
        <w:ind w:left="0" w:firstLine="709"/>
        <w:jc w:val="both"/>
        <w:outlineLvl w:val="1"/>
        <w:rPr>
          <w:rFonts w:eastAsia="MS Gothic"/>
          <w:sz w:val="28"/>
          <w:szCs w:val="28"/>
        </w:rPr>
      </w:pPr>
    </w:p>
    <w:bookmarkEnd w:id="42"/>
    <w:p w:rsidR="00E14187" w:rsidRPr="00CC2B22" w:rsidRDefault="00E14187" w:rsidP="000B50B6">
      <w:pPr>
        <w:pStyle w:val="af3"/>
        <w:widowControl w:val="0"/>
        <w:autoSpaceDE w:val="0"/>
        <w:autoSpaceDN w:val="0"/>
        <w:adjustRightInd w:val="0"/>
        <w:ind w:left="0" w:firstLine="709"/>
        <w:jc w:val="center"/>
        <w:rPr>
          <w:sz w:val="28"/>
          <w:szCs w:val="28"/>
        </w:rPr>
      </w:pPr>
      <w:r w:rsidRPr="00CC2B22">
        <w:rPr>
          <w:b/>
          <w:bCs/>
          <w:sz w:val="28"/>
          <w:szCs w:val="28"/>
          <w:lang w:val="en-US"/>
        </w:rPr>
        <w:t>III</w:t>
      </w:r>
      <w:r w:rsidRPr="00CC2B22">
        <w:rPr>
          <w:b/>
          <w:bCs/>
          <w:sz w:val="28"/>
          <w:szCs w:val="28"/>
        </w:rPr>
        <w:t>. Требования к содержанию объектов благоустройства, зданий, строений, сооружений</w:t>
      </w:r>
    </w:p>
    <w:p w:rsidR="00E14187" w:rsidRPr="00CC2B22" w:rsidRDefault="00E14187" w:rsidP="000B50B6">
      <w:pPr>
        <w:pStyle w:val="af3"/>
        <w:widowControl w:val="0"/>
        <w:shd w:val="clear" w:color="auto" w:fill="FFFFFF"/>
        <w:suppressAutoHyphens w:val="0"/>
        <w:autoSpaceDE w:val="0"/>
        <w:autoSpaceDN w:val="0"/>
        <w:adjustRightInd w:val="0"/>
        <w:ind w:left="0" w:firstLine="709"/>
        <w:jc w:val="both"/>
        <w:rPr>
          <w:sz w:val="28"/>
          <w:szCs w:val="28"/>
        </w:rPr>
      </w:pPr>
    </w:p>
    <w:p w:rsidR="00E14187" w:rsidRPr="00CC2B22" w:rsidRDefault="00E14187" w:rsidP="000B50B6">
      <w:pPr>
        <w:ind w:firstLine="709"/>
        <w:jc w:val="center"/>
        <w:outlineLvl w:val="1"/>
        <w:rPr>
          <w:b/>
          <w:sz w:val="28"/>
          <w:szCs w:val="28"/>
        </w:rPr>
      </w:pPr>
      <w:bookmarkStart w:id="43" w:name="_Toc402276809"/>
      <w:r w:rsidRPr="00CC2B22">
        <w:rPr>
          <w:rFonts w:eastAsia="MS Gothic"/>
          <w:b/>
          <w:sz w:val="28"/>
          <w:szCs w:val="28"/>
        </w:rPr>
        <w:t>Ввод в эксплуатацию детских, игровых, спортивных (физкультурно-оздоровительных) площадок и их содержание</w:t>
      </w:r>
      <w:bookmarkEnd w:id="43"/>
    </w:p>
    <w:p w:rsidR="000B50B6" w:rsidRPr="00CC2B22" w:rsidRDefault="000B50B6" w:rsidP="000B50B6">
      <w:pPr>
        <w:tabs>
          <w:tab w:val="left" w:pos="2127"/>
          <w:tab w:val="num" w:pos="2451"/>
        </w:tabs>
        <w:suppressAutoHyphens w:val="0"/>
        <w:ind w:firstLine="709"/>
        <w:contextualSpacing/>
        <w:jc w:val="both"/>
        <w:rPr>
          <w:sz w:val="28"/>
          <w:szCs w:val="28"/>
        </w:rPr>
      </w:pPr>
    </w:p>
    <w:p w:rsidR="00E14187" w:rsidRPr="00CC2B22" w:rsidRDefault="00914B3F" w:rsidP="000B50B6">
      <w:pPr>
        <w:tabs>
          <w:tab w:val="left" w:pos="2127"/>
          <w:tab w:val="num" w:pos="2451"/>
        </w:tabs>
        <w:suppressAutoHyphens w:val="0"/>
        <w:ind w:firstLine="709"/>
        <w:contextualSpacing/>
        <w:jc w:val="both"/>
        <w:rPr>
          <w:sz w:val="28"/>
          <w:szCs w:val="28"/>
        </w:rPr>
      </w:pPr>
      <w:r w:rsidRPr="00CC2B22">
        <w:rPr>
          <w:sz w:val="28"/>
          <w:szCs w:val="28"/>
        </w:rPr>
        <w:t>162</w:t>
      </w:r>
      <w:r w:rsidR="004A7E0C" w:rsidRPr="00CC2B22">
        <w:rPr>
          <w:sz w:val="28"/>
          <w:szCs w:val="28"/>
        </w:rPr>
        <w:t xml:space="preserve">. </w:t>
      </w:r>
      <w:r w:rsidR="00E14187" w:rsidRPr="00CC2B22">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CC2B22">
        <w:rPr>
          <w:sz w:val="28"/>
          <w:szCs w:val="28"/>
        </w:rPr>
        <w:t>сельского</w:t>
      </w:r>
      <w:r w:rsidR="00F143D2" w:rsidRPr="00CC2B22">
        <w:rPr>
          <w:sz w:val="28"/>
          <w:szCs w:val="28"/>
        </w:rPr>
        <w:t xml:space="preserve"> </w:t>
      </w:r>
      <w:r w:rsidR="00A44C58" w:rsidRPr="00CC2B22">
        <w:rPr>
          <w:sz w:val="28"/>
          <w:szCs w:val="28"/>
        </w:rPr>
        <w:t>поселения</w:t>
      </w:r>
      <w:r w:rsidR="00E14187" w:rsidRPr="00CC2B22">
        <w:rPr>
          <w:sz w:val="28"/>
          <w:szCs w:val="28"/>
        </w:rPr>
        <w:t xml:space="preserve">. </w:t>
      </w:r>
    </w:p>
    <w:p w:rsidR="00914B3F" w:rsidRPr="00CC2B22" w:rsidRDefault="00914B3F" w:rsidP="00914B3F">
      <w:pPr>
        <w:tabs>
          <w:tab w:val="left" w:pos="1077"/>
        </w:tabs>
        <w:suppressAutoHyphens w:val="0"/>
        <w:ind w:firstLine="709"/>
        <w:contextualSpacing/>
        <w:jc w:val="both"/>
        <w:rPr>
          <w:sz w:val="28"/>
          <w:szCs w:val="28"/>
        </w:rPr>
      </w:pPr>
      <w:r w:rsidRPr="00CC2B22">
        <w:rPr>
          <w:sz w:val="28"/>
          <w:szCs w:val="28"/>
        </w:rPr>
        <w:lastRenderedPageBreak/>
        <w:t>163</w:t>
      </w:r>
      <w:r w:rsidR="004A7E0C" w:rsidRPr="00CC2B22">
        <w:rPr>
          <w:sz w:val="28"/>
          <w:szCs w:val="28"/>
        </w:rPr>
        <w:t xml:space="preserve">. </w:t>
      </w:r>
      <w:r w:rsidR="00E14187" w:rsidRPr="00CC2B22">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14B3F" w:rsidRPr="00CC2B22" w:rsidRDefault="00914B3F" w:rsidP="00914B3F">
      <w:pPr>
        <w:tabs>
          <w:tab w:val="left" w:pos="1077"/>
        </w:tabs>
        <w:suppressAutoHyphens w:val="0"/>
        <w:ind w:firstLine="709"/>
        <w:contextualSpacing/>
        <w:jc w:val="both"/>
        <w:rPr>
          <w:sz w:val="28"/>
          <w:szCs w:val="28"/>
        </w:rPr>
      </w:pPr>
      <w:r w:rsidRPr="00CC2B22">
        <w:rPr>
          <w:sz w:val="28"/>
          <w:szCs w:val="28"/>
        </w:rPr>
        <w:t>164.</w:t>
      </w:r>
      <w:r w:rsidR="00A44C58" w:rsidRPr="00CC2B22">
        <w:rPr>
          <w:sz w:val="28"/>
          <w:szCs w:val="28"/>
        </w:rPr>
        <w:t xml:space="preserve"> </w:t>
      </w:r>
      <w:r w:rsidR="00E14187" w:rsidRPr="00CC2B22">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CC2B22" w:rsidRDefault="00914B3F" w:rsidP="00914B3F">
      <w:pPr>
        <w:tabs>
          <w:tab w:val="left" w:pos="1077"/>
        </w:tabs>
        <w:suppressAutoHyphens w:val="0"/>
        <w:ind w:firstLine="709"/>
        <w:contextualSpacing/>
        <w:jc w:val="both"/>
        <w:rPr>
          <w:sz w:val="28"/>
          <w:szCs w:val="28"/>
        </w:rPr>
      </w:pPr>
      <w:r w:rsidRPr="00CC2B22">
        <w:rPr>
          <w:sz w:val="28"/>
          <w:szCs w:val="28"/>
        </w:rPr>
        <w:t xml:space="preserve">165. </w:t>
      </w:r>
      <w:r w:rsidR="00E14187" w:rsidRPr="00CC2B22">
        <w:rPr>
          <w:sz w:val="28"/>
          <w:szCs w:val="28"/>
        </w:rPr>
        <w:t xml:space="preserve">При вводе оборудования площадки в эксплуатацию присутствуют представители администрации </w:t>
      </w:r>
      <w:r w:rsidR="00807919"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 составляется акт ввода в эксплуатацию объекта.</w:t>
      </w:r>
    </w:p>
    <w:p w:rsidR="00E14187" w:rsidRPr="00CC2B22" w:rsidRDefault="00914B3F" w:rsidP="000B50B6">
      <w:pPr>
        <w:tabs>
          <w:tab w:val="left" w:pos="900"/>
          <w:tab w:val="left" w:pos="1077"/>
          <w:tab w:val="num" w:pos="2451"/>
        </w:tabs>
        <w:suppressAutoHyphens w:val="0"/>
        <w:ind w:firstLine="709"/>
        <w:contextualSpacing/>
        <w:jc w:val="both"/>
        <w:rPr>
          <w:sz w:val="28"/>
          <w:szCs w:val="28"/>
        </w:rPr>
      </w:pPr>
      <w:r w:rsidRPr="00CC2B22">
        <w:rPr>
          <w:sz w:val="28"/>
          <w:szCs w:val="28"/>
        </w:rPr>
        <w:t>166</w:t>
      </w:r>
      <w:r w:rsidR="004A7E0C" w:rsidRPr="00CC2B22">
        <w:rPr>
          <w:sz w:val="28"/>
          <w:szCs w:val="28"/>
        </w:rPr>
        <w:t>.</w:t>
      </w:r>
      <w:r w:rsidR="00E14187" w:rsidRPr="00CC2B22">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167</w:t>
      </w:r>
      <w:r w:rsidR="004A7E0C" w:rsidRPr="00CC2B22">
        <w:rPr>
          <w:sz w:val="28"/>
          <w:szCs w:val="28"/>
        </w:rPr>
        <w:t xml:space="preserve">. </w:t>
      </w:r>
      <w:r w:rsidR="00E14187" w:rsidRPr="00CC2B22">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168. </w:t>
      </w:r>
      <w:r w:rsidR="00E14187" w:rsidRPr="00CC2B22">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169. </w:t>
      </w:r>
      <w:r w:rsidR="00E14187" w:rsidRPr="00CC2B22">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170. </w:t>
      </w:r>
      <w:r w:rsidR="00E14187" w:rsidRPr="00CC2B22">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CC2B22">
        <w:rPr>
          <w:sz w:val="28"/>
          <w:szCs w:val="28"/>
        </w:rPr>
        <w:t>состоянием документации,</w:t>
      </w:r>
      <w:r w:rsidR="00E14187" w:rsidRPr="00CC2B22">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14187"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171. </w:t>
      </w:r>
      <w:r w:rsidR="00E14187" w:rsidRPr="00CC2B22">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 xml:space="preserve">172. </w:t>
      </w:r>
      <w:r w:rsidR="00E14187" w:rsidRPr="00CC2B22">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 xml:space="preserve">173. </w:t>
      </w:r>
      <w:r w:rsidR="00E14187" w:rsidRPr="00CC2B22">
        <w:rPr>
          <w:sz w:val="28"/>
          <w:szCs w:val="28"/>
        </w:rPr>
        <w:t xml:space="preserve">Средства наружного освещения должны содержаться в исправном </w:t>
      </w:r>
      <w:r w:rsidR="00E14187" w:rsidRPr="00CC2B22">
        <w:rPr>
          <w:sz w:val="28"/>
          <w:szCs w:val="28"/>
        </w:rPr>
        <w:lastRenderedPageBreak/>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174</w:t>
      </w:r>
      <w:r w:rsidR="00E14187" w:rsidRPr="00CC2B22">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175</w:t>
      </w:r>
      <w:r w:rsidR="004A7E0C" w:rsidRPr="00CC2B22">
        <w:rPr>
          <w:sz w:val="28"/>
          <w:szCs w:val="28"/>
        </w:rPr>
        <w:t>.</w:t>
      </w:r>
      <w:r w:rsidR="00E14187" w:rsidRPr="00CC2B22">
        <w:rPr>
          <w:sz w:val="28"/>
          <w:szCs w:val="28"/>
        </w:rPr>
        <w:t xml:space="preserve"> Контроль за техническим состоянием оборудования площадок включает:</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первичный осмотр и проверку оборудования перед вводом в эксплуатацию;</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CC2B22" w:rsidRDefault="00914B3F" w:rsidP="000B50B6">
      <w:pPr>
        <w:autoSpaceDE w:val="0"/>
        <w:autoSpaceDN w:val="0"/>
        <w:adjustRightInd w:val="0"/>
        <w:ind w:firstLine="709"/>
        <w:contextualSpacing/>
        <w:jc w:val="both"/>
        <w:rPr>
          <w:sz w:val="28"/>
          <w:szCs w:val="28"/>
        </w:rPr>
      </w:pPr>
      <w:r w:rsidRPr="00CC2B22">
        <w:rPr>
          <w:sz w:val="28"/>
          <w:szCs w:val="28"/>
        </w:rPr>
        <w:t>176</w:t>
      </w:r>
      <w:r w:rsidR="00E14187" w:rsidRPr="00CC2B22">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Визуальный осмотр оборудования площадок, подвергающихся интенсивному использованию, проводится ежедневно.</w:t>
      </w:r>
    </w:p>
    <w:p w:rsidR="00914B3F" w:rsidRPr="00CC2B22" w:rsidRDefault="00914B3F" w:rsidP="00914B3F">
      <w:pPr>
        <w:tabs>
          <w:tab w:val="left" w:pos="1077"/>
        </w:tabs>
        <w:suppressAutoHyphens w:val="0"/>
        <w:autoSpaceDE w:val="0"/>
        <w:autoSpaceDN w:val="0"/>
        <w:adjustRightInd w:val="0"/>
        <w:ind w:firstLine="709"/>
        <w:contextualSpacing/>
        <w:jc w:val="both"/>
        <w:rPr>
          <w:sz w:val="28"/>
          <w:szCs w:val="28"/>
        </w:rPr>
      </w:pPr>
      <w:r w:rsidRPr="00CC2B22">
        <w:rPr>
          <w:sz w:val="28"/>
          <w:szCs w:val="28"/>
        </w:rPr>
        <w:t>177</w:t>
      </w:r>
      <w:r w:rsidR="004A7E0C" w:rsidRPr="00CC2B22">
        <w:rPr>
          <w:sz w:val="28"/>
          <w:szCs w:val="28"/>
        </w:rPr>
        <w:t>.</w:t>
      </w:r>
      <w:r w:rsidR="00E14187" w:rsidRPr="00CC2B22">
        <w:rPr>
          <w:sz w:val="28"/>
          <w:szCs w:val="28"/>
        </w:rP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CC2B22" w:rsidRDefault="00914B3F" w:rsidP="00914B3F">
      <w:pPr>
        <w:tabs>
          <w:tab w:val="left" w:pos="1077"/>
        </w:tabs>
        <w:suppressAutoHyphens w:val="0"/>
        <w:autoSpaceDE w:val="0"/>
        <w:autoSpaceDN w:val="0"/>
        <w:adjustRightInd w:val="0"/>
        <w:ind w:firstLine="709"/>
        <w:contextualSpacing/>
        <w:jc w:val="both"/>
        <w:rPr>
          <w:sz w:val="28"/>
          <w:szCs w:val="28"/>
        </w:rPr>
      </w:pPr>
      <w:r w:rsidRPr="00CC2B22">
        <w:rPr>
          <w:sz w:val="28"/>
          <w:szCs w:val="28"/>
        </w:rPr>
        <w:t xml:space="preserve">178. </w:t>
      </w:r>
      <w:r w:rsidR="00E14187" w:rsidRPr="00CC2B22">
        <w:rPr>
          <w:sz w:val="28"/>
          <w:szCs w:val="28"/>
        </w:rPr>
        <w:t>Основной осмотр проводится раз в год.</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179</w:t>
      </w:r>
      <w:r w:rsidR="004A7E0C" w:rsidRPr="00CC2B22">
        <w:rPr>
          <w:sz w:val="28"/>
          <w:szCs w:val="28"/>
        </w:rPr>
        <w:t>.</w:t>
      </w:r>
      <w:r w:rsidR="00D40051" w:rsidRPr="00CC2B22">
        <w:rPr>
          <w:sz w:val="28"/>
          <w:szCs w:val="28"/>
        </w:rPr>
        <w:t xml:space="preserve"> </w:t>
      </w:r>
      <w:r w:rsidR="00E14187" w:rsidRPr="00CC2B22">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180</w:t>
      </w:r>
      <w:r w:rsidR="004A7E0C" w:rsidRPr="00CC2B22">
        <w:rPr>
          <w:sz w:val="28"/>
          <w:szCs w:val="28"/>
        </w:rPr>
        <w:t>.</w:t>
      </w:r>
      <w:r w:rsidR="009C5D5D" w:rsidRPr="00CC2B22">
        <w:rPr>
          <w:sz w:val="28"/>
          <w:szCs w:val="28"/>
        </w:rPr>
        <w:t xml:space="preserve"> </w:t>
      </w:r>
      <w:r w:rsidR="00E14187" w:rsidRPr="00CC2B22">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lastRenderedPageBreak/>
        <w:t>После удаления оборудования оставшийся в земле фундамент также удаляют или огораживают способом, исключающим возможность получения травм.</w:t>
      </w:r>
    </w:p>
    <w:p w:rsidR="00914B3F"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181. </w:t>
      </w:r>
      <w:r w:rsidR="00E14187" w:rsidRPr="00CC2B22">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182. </w:t>
      </w:r>
      <w:r w:rsidR="00E14187" w:rsidRPr="00CC2B22">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14B3F"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183. </w:t>
      </w:r>
      <w:r w:rsidR="00E14187" w:rsidRPr="00CC2B22">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184. </w:t>
      </w:r>
      <w:r w:rsidR="00E14187" w:rsidRPr="00CC2B22">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CC2B22" w:rsidRDefault="00AA790E" w:rsidP="000B50B6">
      <w:pPr>
        <w:ind w:firstLine="709"/>
        <w:contextualSpacing/>
        <w:jc w:val="both"/>
        <w:outlineLvl w:val="1"/>
        <w:rPr>
          <w:rFonts w:eastAsia="MS Gothic"/>
          <w:b/>
          <w:sz w:val="28"/>
          <w:szCs w:val="28"/>
        </w:rPr>
      </w:pPr>
      <w:bookmarkStart w:id="44" w:name="_Toc402276810"/>
    </w:p>
    <w:p w:rsidR="00E14187" w:rsidRPr="00CC2B22" w:rsidRDefault="00E14187" w:rsidP="000B50B6">
      <w:pPr>
        <w:ind w:firstLine="709"/>
        <w:contextualSpacing/>
        <w:jc w:val="center"/>
        <w:outlineLvl w:val="1"/>
        <w:rPr>
          <w:rFonts w:eastAsia="MS Gothic"/>
          <w:b/>
          <w:sz w:val="28"/>
          <w:szCs w:val="28"/>
        </w:rPr>
      </w:pPr>
      <w:bookmarkStart w:id="45" w:name="_Toc402276811"/>
      <w:bookmarkEnd w:id="44"/>
      <w:r w:rsidRPr="00CC2B22">
        <w:rPr>
          <w:rFonts w:eastAsia="MS Gothic"/>
          <w:b/>
          <w:sz w:val="28"/>
          <w:szCs w:val="28"/>
        </w:rPr>
        <w:t>Содержание объектов (средств) наружного освещения</w:t>
      </w:r>
      <w:bookmarkEnd w:id="45"/>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 xml:space="preserve">185. </w:t>
      </w:r>
      <w:r w:rsidR="00E14187" w:rsidRPr="00CC2B22">
        <w:rPr>
          <w:sz w:val="28"/>
          <w:szCs w:val="28"/>
        </w:rPr>
        <w:t>Все системы уличного, дворового и других видов наружного освещения должны поддерживаться в исправном состоянии.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186</w:t>
      </w:r>
      <w:r w:rsidR="00E14187" w:rsidRPr="00CC2B22">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Опоры сетей наружного освещения не должны иметь отклонение от вертикали более 5 градусов.</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187</w:t>
      </w:r>
      <w:r w:rsidR="00E14187" w:rsidRPr="00CC2B22">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188</w:t>
      </w:r>
      <w:r w:rsidR="00E14187" w:rsidRPr="00CC2B22">
        <w:rPr>
          <w:sz w:val="28"/>
          <w:szCs w:val="28"/>
        </w:rPr>
        <w:t xml:space="preserve">. Количество неработающих светильников на улицах не должно </w:t>
      </w:r>
      <w:r w:rsidR="00E14187" w:rsidRPr="00CC2B22">
        <w:rPr>
          <w:sz w:val="28"/>
          <w:szCs w:val="28"/>
        </w:rPr>
        <w:lastRenderedPageBreak/>
        <w:t>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189</w:t>
      </w:r>
      <w:r w:rsidR="00E14187" w:rsidRPr="00CC2B22">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CC2B22" w:rsidRDefault="007421DD" w:rsidP="000B50B6">
      <w:pPr>
        <w:ind w:firstLine="709"/>
        <w:contextualSpacing/>
        <w:jc w:val="both"/>
        <w:outlineLvl w:val="1"/>
        <w:rPr>
          <w:rFonts w:eastAsia="MS Gothic"/>
          <w:sz w:val="28"/>
          <w:szCs w:val="28"/>
        </w:rPr>
      </w:pPr>
      <w:bookmarkStart w:id="46" w:name="_Toc402276812"/>
    </w:p>
    <w:p w:rsidR="00E14187" w:rsidRPr="00CC2B22" w:rsidRDefault="00E14187" w:rsidP="000B50B6">
      <w:pPr>
        <w:ind w:firstLine="709"/>
        <w:contextualSpacing/>
        <w:jc w:val="center"/>
        <w:outlineLvl w:val="1"/>
        <w:rPr>
          <w:rFonts w:eastAsia="MS Gothic"/>
          <w:b/>
          <w:sz w:val="28"/>
          <w:szCs w:val="28"/>
        </w:rPr>
      </w:pPr>
      <w:bookmarkStart w:id="47" w:name="Par228"/>
      <w:bookmarkStart w:id="48" w:name="_Toc402276813"/>
      <w:bookmarkEnd w:id="46"/>
      <w:bookmarkEnd w:id="47"/>
      <w:r w:rsidRPr="00CC2B22">
        <w:rPr>
          <w:rFonts w:eastAsia="MS Gothic"/>
          <w:b/>
          <w:sz w:val="28"/>
          <w:szCs w:val="28"/>
        </w:rPr>
        <w:t>Требования к содержанию ограждений (заборов)</w:t>
      </w:r>
      <w:bookmarkEnd w:id="48"/>
    </w:p>
    <w:p w:rsidR="000B50B6" w:rsidRPr="00CC2B22" w:rsidRDefault="000B50B6" w:rsidP="000B50B6">
      <w:pPr>
        <w:ind w:firstLine="709"/>
        <w:contextualSpacing/>
        <w:jc w:val="both"/>
        <w:outlineLvl w:val="1"/>
        <w:rPr>
          <w:rFonts w:eastAsia="MS Gothic"/>
          <w:b/>
          <w:sz w:val="28"/>
          <w:szCs w:val="28"/>
        </w:rPr>
      </w:pP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1</w:t>
      </w:r>
      <w:r w:rsidR="00914B3F" w:rsidRPr="00CC2B22">
        <w:rPr>
          <w:sz w:val="28"/>
          <w:szCs w:val="28"/>
        </w:rPr>
        <w:t>90</w:t>
      </w:r>
      <w:r w:rsidRPr="00CC2B22">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191</w:t>
      </w:r>
      <w:r w:rsidR="00E14187" w:rsidRPr="00CC2B22">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CC2B22" w:rsidRDefault="007421DD" w:rsidP="000B50B6">
      <w:pPr>
        <w:ind w:firstLine="709"/>
        <w:contextualSpacing/>
        <w:jc w:val="both"/>
        <w:outlineLvl w:val="1"/>
        <w:rPr>
          <w:rFonts w:eastAsia="MS Gothic"/>
          <w:sz w:val="28"/>
          <w:szCs w:val="28"/>
        </w:rPr>
      </w:pPr>
      <w:bookmarkStart w:id="49" w:name="_Toc402276814"/>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объектов капитального строительства и объектов инфраструктуры</w:t>
      </w:r>
      <w:bookmarkEnd w:id="49"/>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192</w:t>
      </w:r>
      <w:r w:rsidR="00E14187" w:rsidRPr="00CC2B22">
        <w:rPr>
          <w:sz w:val="28"/>
          <w:szCs w:val="28"/>
        </w:rPr>
        <w:t>. Содержание объектов капитального строительства: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Работы по ремонту и покраске фасадов зданий и их отдельных элементов (балконы, лоджии, кровли, водосточные трубы и т.п.) должны </w:t>
      </w:r>
      <w:r w:rsidRPr="00CC2B22">
        <w:rPr>
          <w:sz w:val="28"/>
          <w:szCs w:val="28"/>
        </w:rPr>
        <w:lastRenderedPageBreak/>
        <w:t xml:space="preserve">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CC2B22">
        <w:rPr>
          <w:sz w:val="28"/>
          <w:szCs w:val="28"/>
        </w:rPr>
        <w:t>муниципальными актами</w:t>
      </w:r>
      <w:r w:rsidRPr="00CC2B22">
        <w:rPr>
          <w:sz w:val="28"/>
          <w:szCs w:val="28"/>
        </w:rPr>
        <w:t xml:space="preserve">. Расположенные на фасадах информационные таблички, памятные доски должны поддерживаться </w:t>
      </w:r>
      <w:r w:rsidR="002D5849" w:rsidRPr="00CC2B22">
        <w:rPr>
          <w:sz w:val="28"/>
          <w:szCs w:val="28"/>
        </w:rPr>
        <w:t>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входы, цоколи, витрины должны содержаться 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домовые знаки должны содержатся в чистоте, их освещение в темное время суток должно быть в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мостики для перехода через коммуникации должны быть исправными и содержаться в чистоте;</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193</w:t>
      </w:r>
      <w:r w:rsidR="00E14187" w:rsidRPr="00CC2B22">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194</w:t>
      </w:r>
      <w:r w:rsidR="00E14187" w:rsidRPr="00CC2B22">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195</w:t>
      </w:r>
      <w:r w:rsidR="00E14187" w:rsidRPr="00CC2B22">
        <w:rPr>
          <w:sz w:val="28"/>
          <w:szCs w:val="28"/>
        </w:rPr>
        <w:t>. Содержание некапитальных сооружений:</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уборка туалетных кабин или туалетов осуществляется регулярно по </w:t>
      </w:r>
      <w:r w:rsidRPr="00CC2B22">
        <w:rPr>
          <w:sz w:val="28"/>
          <w:szCs w:val="28"/>
        </w:rPr>
        <w:lastRenderedPageBreak/>
        <w:t>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окраска некапитальных сооружений должна производиться не реже 1 раза в год, ремонт –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196</w:t>
      </w:r>
      <w:r w:rsidR="00E14187" w:rsidRPr="00CC2B22">
        <w:rPr>
          <w:sz w:val="28"/>
          <w:szCs w:val="28"/>
        </w:rPr>
        <w:t xml:space="preserve">. Водные устройства должны содержаться в чистоте, в том числе и в период их отключения.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CC2B22">
        <w:rPr>
          <w:sz w:val="28"/>
          <w:szCs w:val="28"/>
        </w:rPr>
        <w:t xml:space="preserve">администрацией </w:t>
      </w:r>
      <w:r w:rsidR="000D1ECC" w:rsidRPr="00CC2B22">
        <w:rPr>
          <w:sz w:val="28"/>
          <w:szCs w:val="28"/>
        </w:rPr>
        <w:t>сельского</w:t>
      </w:r>
      <w:r w:rsidR="00131B19" w:rsidRPr="00CC2B22">
        <w:rPr>
          <w:sz w:val="28"/>
          <w:szCs w:val="28"/>
        </w:rPr>
        <w:t xml:space="preserve"> </w:t>
      </w:r>
      <w:r w:rsidR="00253908" w:rsidRPr="00CC2B22">
        <w:rPr>
          <w:sz w:val="28"/>
          <w:szCs w:val="28"/>
        </w:rPr>
        <w:t>поселения</w:t>
      </w:r>
      <w:r w:rsidRPr="00CC2B22">
        <w:rPr>
          <w:sz w:val="28"/>
          <w:szCs w:val="28"/>
        </w:rPr>
        <w:t>.</w:t>
      </w:r>
    </w:p>
    <w:p w:rsidR="007421DD" w:rsidRPr="00CC2B22" w:rsidRDefault="007421DD" w:rsidP="00EC6122">
      <w:pPr>
        <w:widowControl w:val="0"/>
        <w:autoSpaceDE w:val="0"/>
        <w:autoSpaceDN w:val="0"/>
        <w:adjustRightInd w:val="0"/>
        <w:ind w:left="142"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0" w:name="Par242"/>
      <w:bookmarkStart w:id="51" w:name="_Toc402276815"/>
      <w:bookmarkEnd w:id="50"/>
      <w:r w:rsidRPr="00CC2B22">
        <w:rPr>
          <w:rFonts w:eastAsia="MS Gothic"/>
          <w:b/>
          <w:sz w:val="28"/>
          <w:szCs w:val="28"/>
        </w:rPr>
        <w:t>Содержание зеленых насаждений</w:t>
      </w:r>
      <w:bookmarkEnd w:id="51"/>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197</w:t>
      </w:r>
      <w:r w:rsidR="00E14187" w:rsidRPr="00CC2B22">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198</w:t>
      </w:r>
      <w:r w:rsidR="00E14187" w:rsidRPr="00CC2B22">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CC2B22" w:rsidRDefault="00914B3F" w:rsidP="000B50B6">
      <w:pPr>
        <w:autoSpaceDE w:val="0"/>
        <w:autoSpaceDN w:val="0"/>
        <w:adjustRightInd w:val="0"/>
        <w:ind w:firstLine="709"/>
        <w:contextualSpacing/>
        <w:jc w:val="both"/>
        <w:rPr>
          <w:sz w:val="28"/>
          <w:szCs w:val="28"/>
        </w:rPr>
      </w:pPr>
      <w:r w:rsidRPr="00CC2B22">
        <w:rPr>
          <w:sz w:val="28"/>
          <w:szCs w:val="28"/>
        </w:rPr>
        <w:t>199</w:t>
      </w:r>
      <w:r w:rsidR="00E14187" w:rsidRPr="00CC2B22">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200</w:t>
      </w:r>
      <w:r w:rsidR="00E14187" w:rsidRPr="00CC2B22">
        <w:rPr>
          <w:sz w:val="28"/>
          <w:szCs w:val="28"/>
        </w:rPr>
        <w:t>. Части деревьев, кустарников с территории удаляются в течение трех суток со дня проведения вырубки.</w:t>
      </w:r>
    </w:p>
    <w:p w:rsidR="007421DD" w:rsidRPr="00CC2B22" w:rsidRDefault="007421DD" w:rsidP="000B50B6">
      <w:pPr>
        <w:ind w:firstLine="709"/>
        <w:contextualSpacing/>
        <w:jc w:val="both"/>
        <w:outlineLvl w:val="1"/>
        <w:rPr>
          <w:rFonts w:eastAsia="MS Gothic"/>
          <w:sz w:val="28"/>
          <w:szCs w:val="28"/>
        </w:rPr>
      </w:pPr>
      <w:bookmarkStart w:id="52" w:name="_Toc402276816"/>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наземных частей линейных сооружений и коммуникаций</w:t>
      </w:r>
      <w:bookmarkEnd w:id="52"/>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201</w:t>
      </w:r>
      <w:r w:rsidR="00E14187" w:rsidRPr="00CC2B22">
        <w:rPr>
          <w:sz w:val="28"/>
          <w:szCs w:val="28"/>
        </w:rPr>
        <w:t xml:space="preserve">. Наружные инженерные коммуникации (тепловые сети, газопровод, электросети, </w:t>
      </w:r>
      <w:r w:rsidR="002B49A8" w:rsidRPr="00CC2B22">
        <w:rPr>
          <w:sz w:val="28"/>
          <w:szCs w:val="28"/>
        </w:rPr>
        <w:t>горячее водоснабжение и другие</w:t>
      </w:r>
      <w:r w:rsidR="00E14187" w:rsidRPr="00CC2B22">
        <w:rPr>
          <w:sz w:val="28"/>
          <w:szCs w:val="28"/>
        </w:rPr>
        <w:t>),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202</w:t>
      </w:r>
      <w:r w:rsidR="00E14187" w:rsidRPr="00CC2B22">
        <w:rPr>
          <w:sz w:val="28"/>
          <w:szCs w:val="28"/>
        </w:rPr>
        <w:t xml:space="preserve">. Прилегающей территорией к наземным частям линейных сооружений и коммуникаций является земельный участок шириной до 3 </w:t>
      </w:r>
      <w:r w:rsidR="00E14187" w:rsidRPr="00CC2B22">
        <w:rPr>
          <w:sz w:val="28"/>
          <w:szCs w:val="28"/>
        </w:rPr>
        <w:lastRenderedPageBreak/>
        <w:t>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203</w:t>
      </w:r>
      <w:r w:rsidR="00E14187" w:rsidRPr="00CC2B22">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204</w:t>
      </w:r>
      <w:r w:rsidR="00E14187" w:rsidRPr="00CC2B22">
        <w:rPr>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5. Не допускается отсутствие</w:t>
      </w:r>
      <w:r w:rsidR="00131B19" w:rsidRPr="00CC2B22">
        <w:rPr>
          <w:sz w:val="28"/>
          <w:szCs w:val="28"/>
        </w:rPr>
        <w:t>,</w:t>
      </w:r>
      <w:r w:rsidR="00E14187" w:rsidRPr="00CC2B22">
        <w:rPr>
          <w:sz w:val="28"/>
          <w:szCs w:val="28"/>
        </w:rPr>
        <w:t xml:space="preserve">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2B49A8"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2B49A8" w:rsidRPr="00CC2B22">
        <w:rPr>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открывать люки колодцев и регулировать запорные устройства на магистралях водопровода, канализации, теплотрасс;</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какие-либо работы на данных сетях без разрешения эксплуатирующих организаций;</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оставлять колодцы неплотно закрытыми и (или) закрывать разбитыми крышками;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отводить поверхностные воды в систему канализации;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пользоваться пожарными гидрантами в хозяйственных целях;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забор воды от уличных колонок с помощью шлангов;</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разборку колонок;</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lastRenderedPageBreak/>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CC2B22" w:rsidRDefault="00131B19" w:rsidP="000B50B6">
      <w:pPr>
        <w:widowControl w:val="0"/>
        <w:autoSpaceDE w:val="0"/>
        <w:autoSpaceDN w:val="0"/>
        <w:adjustRightInd w:val="0"/>
        <w:ind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3" w:name="_Toc402276817"/>
      <w:r w:rsidRPr="00CC2B22">
        <w:rPr>
          <w:rFonts w:eastAsia="MS Gothic"/>
          <w:b/>
          <w:sz w:val="28"/>
          <w:szCs w:val="28"/>
        </w:rPr>
        <w:t>Содержание производственных территорий</w:t>
      </w:r>
      <w:bookmarkEnd w:id="53"/>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210</w:t>
      </w:r>
      <w:r w:rsidR="00E14187" w:rsidRPr="00CC2B22">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CC2B22">
        <w:rPr>
          <w:sz w:val="28"/>
          <w:szCs w:val="28"/>
        </w:rPr>
        <w:t>и</w:t>
      </w:r>
      <w:r w:rsidR="00E14187" w:rsidRPr="00CC2B22">
        <w:rPr>
          <w:sz w:val="28"/>
          <w:szCs w:val="28"/>
        </w:rPr>
        <w:t xml:space="preserve"> </w:t>
      </w:r>
      <w:r w:rsidR="00131B19" w:rsidRPr="00CC2B22">
        <w:rPr>
          <w:sz w:val="28"/>
          <w:szCs w:val="28"/>
        </w:rPr>
        <w:t>правилами</w:t>
      </w:r>
      <w:r w:rsidR="00E14187" w:rsidRPr="00CC2B22">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211</w:t>
      </w:r>
      <w:r w:rsidR="00E14187" w:rsidRPr="00CC2B22">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212</w:t>
      </w:r>
      <w:r w:rsidR="00E14187" w:rsidRPr="00CC2B22">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CC2B22" w:rsidRDefault="00131B19" w:rsidP="000B50B6">
      <w:pPr>
        <w:ind w:firstLine="709"/>
        <w:contextualSpacing/>
        <w:jc w:val="both"/>
        <w:outlineLvl w:val="1"/>
        <w:rPr>
          <w:rFonts w:eastAsia="MS Gothic"/>
          <w:sz w:val="28"/>
          <w:szCs w:val="28"/>
        </w:rPr>
      </w:pPr>
      <w:bookmarkStart w:id="54" w:name="Par249"/>
      <w:bookmarkStart w:id="55" w:name="Par280"/>
      <w:bookmarkStart w:id="56" w:name="_Toc402276818"/>
      <w:bookmarkEnd w:id="54"/>
      <w:bookmarkEnd w:id="55"/>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частных домовладений, в том числе используемых для временного (сезонного) проживания</w:t>
      </w:r>
      <w:bookmarkEnd w:id="56"/>
    </w:p>
    <w:p w:rsidR="000B50B6" w:rsidRPr="00CC2B22" w:rsidRDefault="000B50B6" w:rsidP="000B50B6">
      <w:pPr>
        <w:ind w:firstLine="709"/>
        <w:contextualSpacing/>
        <w:jc w:val="both"/>
        <w:outlineLvl w:val="1"/>
        <w:rPr>
          <w:rFonts w:eastAsia="MS Gothic"/>
          <w:b/>
          <w:sz w:val="28"/>
          <w:szCs w:val="28"/>
        </w:rPr>
      </w:pPr>
    </w:p>
    <w:p w:rsidR="00E14187" w:rsidRPr="00CC2B22" w:rsidRDefault="0029070E" w:rsidP="000B50B6">
      <w:pPr>
        <w:ind w:firstLine="709"/>
        <w:contextualSpacing/>
        <w:jc w:val="both"/>
        <w:rPr>
          <w:sz w:val="28"/>
          <w:szCs w:val="28"/>
        </w:rPr>
      </w:pPr>
      <w:r w:rsidRPr="00CC2B22">
        <w:rPr>
          <w:sz w:val="28"/>
          <w:szCs w:val="28"/>
        </w:rPr>
        <w:t>213</w:t>
      </w:r>
      <w:r w:rsidR="00E14187" w:rsidRPr="00CC2B22">
        <w:rPr>
          <w:sz w:val="28"/>
          <w:szCs w:val="28"/>
        </w:rPr>
        <w:t>. Собственники домовладений, в том числе используемых для временного (сезонного) проживания, обязаны:</w:t>
      </w:r>
    </w:p>
    <w:p w:rsidR="00E14187" w:rsidRPr="00CC2B22" w:rsidRDefault="00E14187" w:rsidP="000B50B6">
      <w:pPr>
        <w:tabs>
          <w:tab w:val="left" w:pos="0"/>
        </w:tabs>
        <w:ind w:firstLine="709"/>
        <w:contextualSpacing/>
        <w:jc w:val="both"/>
        <w:rPr>
          <w:sz w:val="28"/>
          <w:szCs w:val="28"/>
        </w:rPr>
      </w:pPr>
      <w:r w:rsidRPr="00CC2B22">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складировать бытовые отходы и мусор в специально оборудованных местах;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 xml:space="preserve">производить регулярную уборку от мусора и покос травы на прилегающей к домовладению территории, своевременную уборку от снега </w:t>
      </w:r>
      <w:r w:rsidRPr="00CC2B22">
        <w:rPr>
          <w:sz w:val="28"/>
          <w:szCs w:val="28"/>
        </w:rPr>
        <w:lastRenderedPageBreak/>
        <w:t>подходов и подъездов к дому и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214</w:t>
      </w:r>
      <w:r w:rsidR="00E14187" w:rsidRPr="00CC2B22">
        <w:rPr>
          <w:sz w:val="28"/>
          <w:szCs w:val="28"/>
        </w:rPr>
        <w:t>. Запрещается сжигание, а также захоронение мусора на территории земельных участков, на которых расположены дома.</w:t>
      </w:r>
    </w:p>
    <w:p w:rsidR="00131B19" w:rsidRPr="00CC2B22" w:rsidRDefault="00131B19" w:rsidP="000B50B6">
      <w:pPr>
        <w:ind w:firstLine="709"/>
        <w:contextualSpacing/>
        <w:jc w:val="both"/>
        <w:outlineLvl w:val="1"/>
        <w:rPr>
          <w:rFonts w:eastAsia="MS Gothic"/>
          <w:sz w:val="28"/>
          <w:szCs w:val="28"/>
        </w:rPr>
      </w:pPr>
      <w:bookmarkStart w:id="57" w:name="Par291"/>
      <w:bookmarkStart w:id="58" w:name="_Toc402276819"/>
      <w:bookmarkEnd w:id="57"/>
    </w:p>
    <w:p w:rsidR="00E14187" w:rsidRPr="00CC2B22" w:rsidRDefault="00E14187" w:rsidP="000B50B6">
      <w:pPr>
        <w:ind w:firstLine="709"/>
        <w:contextualSpacing/>
        <w:jc w:val="center"/>
        <w:outlineLvl w:val="1"/>
        <w:rPr>
          <w:rFonts w:eastAsia="MS Gothic"/>
          <w:b/>
          <w:color w:val="000000" w:themeColor="text1"/>
          <w:sz w:val="28"/>
          <w:szCs w:val="28"/>
        </w:rPr>
      </w:pPr>
      <w:r w:rsidRPr="00CC2B22">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58"/>
    </w:p>
    <w:p w:rsidR="000B50B6" w:rsidRPr="00CC2B22" w:rsidRDefault="000B50B6" w:rsidP="000B50B6">
      <w:pPr>
        <w:ind w:firstLine="709"/>
        <w:contextualSpacing/>
        <w:jc w:val="both"/>
        <w:outlineLvl w:val="1"/>
        <w:rPr>
          <w:rFonts w:eastAsia="MS Gothic"/>
          <w:b/>
          <w:color w:val="000000" w:themeColor="text1"/>
          <w:sz w:val="28"/>
          <w:szCs w:val="28"/>
        </w:rPr>
      </w:pP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215</w:t>
      </w:r>
      <w:r w:rsidR="00E14187" w:rsidRPr="00CC2B22">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CC2B22" w:rsidRDefault="002E4C42" w:rsidP="000B50B6">
      <w:pPr>
        <w:tabs>
          <w:tab w:val="right" w:pos="10212"/>
        </w:tabs>
        <w:ind w:firstLine="709"/>
        <w:contextualSpacing/>
        <w:jc w:val="center"/>
        <w:rPr>
          <w:sz w:val="28"/>
          <w:szCs w:val="28"/>
        </w:rPr>
      </w:pPr>
    </w:p>
    <w:p w:rsidR="00000D4F" w:rsidRPr="00CC2B22" w:rsidRDefault="00000D4F" w:rsidP="000B50B6">
      <w:pPr>
        <w:tabs>
          <w:tab w:val="right" w:pos="10212"/>
        </w:tabs>
        <w:ind w:firstLine="709"/>
        <w:contextualSpacing/>
        <w:jc w:val="center"/>
        <w:rPr>
          <w:b/>
          <w:bCs/>
          <w:sz w:val="28"/>
          <w:szCs w:val="28"/>
        </w:rPr>
      </w:pPr>
      <w:r w:rsidRPr="00CC2B22">
        <w:rPr>
          <w:b/>
          <w:bCs/>
          <w:sz w:val="28"/>
          <w:szCs w:val="28"/>
          <w:lang w:val="en-US"/>
        </w:rPr>
        <w:t>IV</w:t>
      </w:r>
      <w:r w:rsidRPr="00CC2B22">
        <w:rPr>
          <w:b/>
          <w:bCs/>
          <w:sz w:val="28"/>
          <w:szCs w:val="28"/>
        </w:rPr>
        <w:t xml:space="preserve">. Обеспечение чистоты и порядка в </w:t>
      </w:r>
      <w:r w:rsidR="00A26377" w:rsidRPr="00CC2B22">
        <w:rPr>
          <w:b/>
          <w:bCs/>
          <w:sz w:val="28"/>
          <w:szCs w:val="28"/>
        </w:rPr>
        <w:t xml:space="preserve">сельском </w:t>
      </w:r>
      <w:r w:rsidR="00253908" w:rsidRPr="00CC2B22">
        <w:rPr>
          <w:b/>
          <w:bCs/>
          <w:sz w:val="28"/>
          <w:szCs w:val="28"/>
        </w:rPr>
        <w:t>поселении</w:t>
      </w:r>
      <w:r w:rsidRPr="00CC2B22">
        <w:rPr>
          <w:b/>
          <w:bCs/>
          <w:sz w:val="28"/>
          <w:szCs w:val="28"/>
        </w:rPr>
        <w:t>. Правила организации</w:t>
      </w:r>
      <w:r w:rsidR="00CC2B22">
        <w:rPr>
          <w:b/>
          <w:bCs/>
          <w:sz w:val="28"/>
          <w:szCs w:val="28"/>
        </w:rPr>
        <w:t xml:space="preserve"> и производства уборочных работ</w:t>
      </w:r>
    </w:p>
    <w:p w:rsidR="00000D4F" w:rsidRPr="00CC2B22" w:rsidRDefault="00000D4F" w:rsidP="000B50B6">
      <w:pPr>
        <w:tabs>
          <w:tab w:val="right" w:pos="10212"/>
        </w:tabs>
        <w:ind w:firstLine="709"/>
        <w:contextualSpacing/>
        <w:jc w:val="center"/>
        <w:rPr>
          <w:bCs/>
          <w:sz w:val="28"/>
          <w:szCs w:val="28"/>
        </w:rPr>
      </w:pPr>
    </w:p>
    <w:p w:rsidR="009965A0" w:rsidRPr="00CC2B22" w:rsidRDefault="00C779A6" w:rsidP="000B50B6">
      <w:pPr>
        <w:pStyle w:val="formattext"/>
        <w:shd w:val="clear" w:color="auto" w:fill="FFFFFF"/>
        <w:spacing w:before="0" w:beforeAutospacing="0" w:after="0" w:afterAutospacing="0"/>
        <w:ind w:firstLine="709"/>
        <w:contextualSpacing/>
        <w:jc w:val="center"/>
        <w:textAlignment w:val="baseline"/>
        <w:rPr>
          <w:b/>
          <w:color w:val="2D2D2D"/>
          <w:spacing w:val="2"/>
          <w:sz w:val="28"/>
          <w:szCs w:val="28"/>
        </w:rPr>
      </w:pPr>
      <w:bookmarkStart w:id="59" w:name="Par93"/>
      <w:bookmarkStart w:id="60" w:name="Par122"/>
      <w:bookmarkStart w:id="61" w:name="_Toc402276826"/>
      <w:bookmarkEnd w:id="59"/>
      <w:bookmarkEnd w:id="60"/>
      <w:r w:rsidRPr="00CC2B22">
        <w:rPr>
          <w:rFonts w:eastAsia="MS Gothic"/>
          <w:b/>
          <w:sz w:val="28"/>
          <w:szCs w:val="28"/>
        </w:rPr>
        <w:t xml:space="preserve">Общие требования к проведению благоустройства и уборочных работ на территории </w:t>
      </w:r>
      <w:r w:rsidR="00A26377" w:rsidRPr="00CC2B22">
        <w:rPr>
          <w:rFonts w:eastAsia="MS Gothic"/>
          <w:b/>
          <w:sz w:val="28"/>
          <w:szCs w:val="28"/>
        </w:rPr>
        <w:t>сельского</w:t>
      </w:r>
      <w:r w:rsidRPr="00CC2B22">
        <w:rPr>
          <w:rFonts w:eastAsia="MS Gothic"/>
          <w:b/>
          <w:sz w:val="28"/>
          <w:szCs w:val="28"/>
        </w:rPr>
        <w:t xml:space="preserve"> </w:t>
      </w:r>
      <w:r w:rsidR="00253908" w:rsidRPr="00CC2B22">
        <w:rPr>
          <w:rFonts w:eastAsia="MS Gothic"/>
          <w:b/>
          <w:sz w:val="28"/>
          <w:szCs w:val="28"/>
        </w:rPr>
        <w:t>поселения</w:t>
      </w:r>
    </w:p>
    <w:p w:rsidR="000B50B6" w:rsidRPr="00CC2B22" w:rsidRDefault="000B50B6" w:rsidP="000B50B6">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216</w:t>
      </w:r>
      <w:r w:rsidR="009965A0" w:rsidRPr="00CC2B22">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w:t>
      </w:r>
      <w:r w:rsidR="008D42B6" w:rsidRPr="00CC2B22">
        <w:rPr>
          <w:spacing w:val="2"/>
          <w:sz w:val="28"/>
          <w:szCs w:val="28"/>
        </w:rPr>
        <w:t xml:space="preserve">устанавливается администрацией </w:t>
      </w:r>
      <w:r w:rsidR="005D3AF3" w:rsidRPr="00CC2B22">
        <w:rPr>
          <w:spacing w:val="2"/>
          <w:sz w:val="28"/>
          <w:szCs w:val="28"/>
        </w:rPr>
        <w:t>сельского</w:t>
      </w:r>
      <w:r w:rsidR="008D42B6"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проведение дератизации и дезинфекции в местах общего пользования, подвалах, технических подпольях объектов жилищного фонда;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установку урн для кратковременного хранения мусора, их очистку, ремонт и покраску;</w:t>
      </w:r>
    </w:p>
    <w:p w:rsidR="008D42B6"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217</w:t>
      </w:r>
      <w:r w:rsidR="009965A0" w:rsidRPr="00CC2B22">
        <w:rPr>
          <w:spacing w:val="2"/>
          <w:sz w:val="28"/>
          <w:szCs w:val="28"/>
        </w:rPr>
        <w:t xml:space="preserve">. Уборка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Pr="00CC2B22">
        <w:rPr>
          <w:spacing w:val="2"/>
          <w:sz w:val="28"/>
          <w:szCs w:val="28"/>
        </w:rPr>
        <w:t xml:space="preserve"> </w:t>
      </w:r>
      <w:r w:rsidR="00253908" w:rsidRPr="00CC2B22">
        <w:rPr>
          <w:spacing w:val="2"/>
          <w:sz w:val="28"/>
          <w:szCs w:val="28"/>
        </w:rPr>
        <w:t>поселения</w:t>
      </w:r>
      <w:r w:rsidRPr="00CC2B22">
        <w:rPr>
          <w:spacing w:val="2"/>
          <w:sz w:val="28"/>
          <w:szCs w:val="28"/>
        </w:rPr>
        <w:t>.</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218</w:t>
      </w:r>
      <w:r w:rsidR="009965A0" w:rsidRPr="00CC2B22">
        <w:rPr>
          <w:spacing w:val="2"/>
          <w:sz w:val="28"/>
          <w:szCs w:val="28"/>
        </w:rPr>
        <w:t xml:space="preserve">. Уборку территории </w:t>
      </w:r>
      <w:r w:rsidR="005D3AF3"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F32510" w:rsidRPr="00CC2B22">
        <w:rPr>
          <w:spacing w:val="2"/>
          <w:sz w:val="28"/>
          <w:szCs w:val="28"/>
        </w:rPr>
        <w:t xml:space="preserve"> </w:t>
      </w:r>
      <w:r w:rsidR="009965A0" w:rsidRPr="00CC2B22">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219</w:t>
      </w:r>
      <w:r w:rsidR="009965A0" w:rsidRPr="00CC2B22">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220</w:t>
      </w:r>
      <w:r w:rsidR="009965A0" w:rsidRPr="00CC2B22">
        <w:rPr>
          <w:spacing w:val="2"/>
          <w:sz w:val="28"/>
          <w:szCs w:val="28"/>
        </w:rPr>
        <w:t>. Ответственность за организацию и производство уборочных работ возлагается:</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2B49A8"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мусора после сноса зданий, строений, сооружений - на организацию, выполняющую работы по сносу;</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за уборку места осуществления земляных работ - на лицо, которому выдан ордер-договор на право производства земляных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объектов некапитального строительства - на владельца объекта;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временной уличной торговли - на лиц, осуществляющих торговую деятельность;</w:t>
      </w:r>
    </w:p>
    <w:p w:rsidR="00275480" w:rsidRPr="00CC2B22" w:rsidRDefault="0027548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221</w:t>
      </w:r>
      <w:r w:rsidR="009965A0" w:rsidRPr="00CC2B22">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222</w:t>
      </w:r>
      <w:r w:rsidR="009965A0" w:rsidRPr="00CC2B22">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223</w:t>
      </w:r>
      <w:r w:rsidR="009965A0" w:rsidRPr="00CC2B22">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224.</w:t>
      </w:r>
      <w:r w:rsidR="002E4C42" w:rsidRPr="00CC2B22">
        <w:rPr>
          <w:sz w:val="28"/>
          <w:szCs w:val="28"/>
        </w:rPr>
        <w:t xml:space="preserve">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225</w:t>
      </w:r>
      <w:r w:rsidR="002E4C42" w:rsidRPr="00CC2B22">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226</w:t>
      </w:r>
      <w:r w:rsidR="002E4C42" w:rsidRPr="00CC2B22">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227</w:t>
      </w:r>
      <w:r w:rsidR="002E4C42" w:rsidRPr="00CC2B22">
        <w:rPr>
          <w:sz w:val="28"/>
          <w:szCs w:val="28"/>
        </w:rPr>
        <w:t xml:space="preserve">. Упавшие деревья должны быть удалены с проезжей части дорог, тротуаров, от токонесущих проводов, фасадов жилых и производственных </w:t>
      </w:r>
      <w:r w:rsidR="002E4C42" w:rsidRPr="00CC2B22">
        <w:rPr>
          <w:sz w:val="28"/>
          <w:szCs w:val="28"/>
        </w:rPr>
        <w:lastRenderedPageBreak/>
        <w:t>зданий, в течение суток с момента обнаружения, как представляющие угрозу безопасности.</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CC2B22" w:rsidRDefault="002E4C42" w:rsidP="000B50B6">
      <w:pPr>
        <w:ind w:firstLine="709"/>
        <w:contextualSpacing/>
        <w:jc w:val="both"/>
        <w:rPr>
          <w:sz w:val="28"/>
          <w:szCs w:val="28"/>
        </w:rPr>
      </w:pPr>
      <w:r w:rsidRPr="00CC2B22">
        <w:rPr>
          <w:sz w:val="28"/>
          <w:szCs w:val="28"/>
        </w:rPr>
        <w:t>Не допускается касание ветвями деревьев токонесущих проводов, закрывание ими указателей улиц и номерных знаков домов.</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228</w:t>
      </w:r>
      <w:r w:rsidR="002E4C42" w:rsidRPr="00CC2B22">
        <w:rPr>
          <w:sz w:val="28"/>
          <w:szCs w:val="28"/>
        </w:rPr>
        <w:t>. Запрещается: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мойка транспортных средств, слив топлива, масел, технических жидкостей вне специально отведенных мест;</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CC2B22">
        <w:rPr>
          <w:sz w:val="28"/>
          <w:szCs w:val="28"/>
        </w:rPr>
        <w:t>сельского</w:t>
      </w:r>
      <w:r w:rsidRPr="00CC2B22">
        <w:rPr>
          <w:sz w:val="28"/>
          <w:szCs w:val="28"/>
        </w:rPr>
        <w:t xml:space="preserve"> </w:t>
      </w:r>
      <w:r w:rsidR="00253908" w:rsidRPr="00CC2B22">
        <w:rPr>
          <w:sz w:val="28"/>
          <w:szCs w:val="28"/>
        </w:rPr>
        <w:t>поселения</w:t>
      </w:r>
      <w:r w:rsidRPr="00CC2B22">
        <w:rPr>
          <w:sz w:val="28"/>
          <w:szCs w:val="28"/>
        </w:rPr>
        <w:t xml:space="preserve"> без получения разрешения в установленном порядке;</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CC2B22">
        <w:rPr>
          <w:sz w:val="28"/>
          <w:szCs w:val="28"/>
        </w:rPr>
        <w:t>сельского</w:t>
      </w:r>
      <w:r w:rsidRPr="00CC2B22">
        <w:rPr>
          <w:sz w:val="28"/>
          <w:szCs w:val="28"/>
        </w:rPr>
        <w:t xml:space="preserve"> </w:t>
      </w:r>
      <w:r w:rsidR="00275480" w:rsidRPr="00CC2B22">
        <w:rPr>
          <w:sz w:val="28"/>
          <w:szCs w:val="28"/>
        </w:rPr>
        <w:t>поселения</w:t>
      </w:r>
      <w:r w:rsidRPr="00CC2B22">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CC2B22">
        <w:rPr>
          <w:sz w:val="28"/>
          <w:szCs w:val="28"/>
        </w:rPr>
        <w:t xml:space="preserve"> администрацией </w:t>
      </w:r>
      <w:r w:rsidR="00A26377" w:rsidRPr="00CC2B22">
        <w:rPr>
          <w:sz w:val="28"/>
          <w:szCs w:val="28"/>
        </w:rPr>
        <w:t>сельского</w:t>
      </w:r>
      <w:r w:rsidR="0045064F" w:rsidRPr="00CC2B22">
        <w:rPr>
          <w:sz w:val="28"/>
          <w:szCs w:val="28"/>
        </w:rPr>
        <w:t xml:space="preserve"> </w:t>
      </w:r>
      <w:r w:rsidR="00253908" w:rsidRPr="00CC2B22">
        <w:rPr>
          <w:sz w:val="28"/>
          <w:szCs w:val="28"/>
        </w:rPr>
        <w:t>поселения.</w:t>
      </w:r>
    </w:p>
    <w:p w:rsidR="009965A0" w:rsidRPr="00CC2B22" w:rsidRDefault="0029070E"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229</w:t>
      </w:r>
      <w:r w:rsidR="009965A0" w:rsidRPr="00CC2B22">
        <w:rPr>
          <w:spacing w:val="2"/>
          <w:sz w:val="28"/>
          <w:szCs w:val="28"/>
        </w:rPr>
        <w:t xml:space="preserve">. Администрация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 соответствии с Уставом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CC2B22">
        <w:rPr>
          <w:spacing w:val="2"/>
          <w:sz w:val="28"/>
          <w:szCs w:val="28"/>
        </w:rPr>
        <w:t>сельского поселения</w:t>
      </w:r>
      <w:r w:rsidR="009965A0" w:rsidRPr="00CC2B22">
        <w:rPr>
          <w:spacing w:val="2"/>
          <w:sz w:val="28"/>
          <w:szCs w:val="28"/>
        </w:rPr>
        <w:t>.</w:t>
      </w:r>
    </w:p>
    <w:p w:rsidR="009965A0" w:rsidRPr="00CC2B22" w:rsidRDefault="009965A0"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CC2B22">
        <w:rPr>
          <w:spacing w:val="2"/>
          <w:sz w:val="28"/>
          <w:szCs w:val="28"/>
        </w:rPr>
        <w:t xml:space="preserve">сельского </w:t>
      </w:r>
      <w:r w:rsidR="005D3AF3" w:rsidRPr="00CC2B22">
        <w:rPr>
          <w:spacing w:val="2"/>
          <w:sz w:val="28"/>
          <w:szCs w:val="28"/>
        </w:rPr>
        <w:lastRenderedPageBreak/>
        <w:t>поселения</w:t>
      </w:r>
      <w:r w:rsidRPr="00CC2B22">
        <w:rPr>
          <w:spacing w:val="2"/>
          <w:sz w:val="28"/>
          <w:szCs w:val="28"/>
        </w:rPr>
        <w:t xml:space="preserve"> оформляются правовым актом администрации </w:t>
      </w:r>
      <w:r w:rsidR="005D3AF3" w:rsidRPr="00CC2B22">
        <w:rPr>
          <w:spacing w:val="2"/>
          <w:sz w:val="28"/>
          <w:szCs w:val="28"/>
        </w:rPr>
        <w:t>сельского поселения</w:t>
      </w:r>
      <w:r w:rsidRPr="00CC2B22">
        <w:rPr>
          <w:spacing w:val="2"/>
          <w:sz w:val="28"/>
          <w:szCs w:val="28"/>
        </w:rPr>
        <w:t>.</w:t>
      </w:r>
    </w:p>
    <w:p w:rsidR="000734E2" w:rsidRPr="00CC2B22" w:rsidRDefault="000734E2" w:rsidP="00FC0503">
      <w:pPr>
        <w:ind w:firstLine="709"/>
        <w:contextualSpacing/>
        <w:jc w:val="both"/>
        <w:outlineLvl w:val="1"/>
        <w:rPr>
          <w:rFonts w:eastAsia="MS Gothic"/>
          <w:sz w:val="28"/>
          <w:szCs w:val="28"/>
          <w:highlight w:val="yellow"/>
        </w:rPr>
      </w:pPr>
      <w:bookmarkStart w:id="62" w:name="_Toc402276827"/>
      <w:bookmarkEnd w:id="61"/>
    </w:p>
    <w:p w:rsidR="00000D4F" w:rsidRPr="00CC2B22" w:rsidRDefault="00000D4F" w:rsidP="00FC0503">
      <w:pPr>
        <w:ind w:firstLine="709"/>
        <w:contextualSpacing/>
        <w:jc w:val="center"/>
        <w:outlineLvl w:val="1"/>
        <w:rPr>
          <w:rFonts w:eastAsia="MS Gothic"/>
          <w:b/>
          <w:sz w:val="28"/>
          <w:szCs w:val="28"/>
        </w:rPr>
      </w:pPr>
      <w:r w:rsidRPr="00CC2B22">
        <w:rPr>
          <w:rFonts w:eastAsia="MS Gothic"/>
          <w:b/>
          <w:sz w:val="28"/>
          <w:szCs w:val="28"/>
        </w:rPr>
        <w:t>Месячник благоустройства</w:t>
      </w:r>
      <w:bookmarkEnd w:id="62"/>
    </w:p>
    <w:p w:rsidR="0029070E" w:rsidRPr="00CC2B22" w:rsidRDefault="0029070E" w:rsidP="00FC0503">
      <w:pPr>
        <w:suppressAutoHyphens w:val="0"/>
        <w:ind w:firstLine="709"/>
        <w:contextualSpacing/>
        <w:jc w:val="both"/>
        <w:rPr>
          <w:sz w:val="28"/>
          <w:szCs w:val="28"/>
        </w:rPr>
      </w:pPr>
    </w:p>
    <w:p w:rsidR="0029070E" w:rsidRPr="00CC2B22" w:rsidRDefault="0029070E" w:rsidP="00FC0503">
      <w:pPr>
        <w:suppressAutoHyphens w:val="0"/>
        <w:ind w:firstLine="709"/>
        <w:contextualSpacing/>
        <w:jc w:val="both"/>
        <w:rPr>
          <w:sz w:val="28"/>
          <w:szCs w:val="28"/>
        </w:rPr>
      </w:pPr>
      <w:r w:rsidRPr="00CC2B22">
        <w:rPr>
          <w:sz w:val="28"/>
          <w:szCs w:val="28"/>
        </w:rPr>
        <w:t>230</w:t>
      </w:r>
      <w:r w:rsidR="004B0FA6" w:rsidRPr="00CC2B22">
        <w:rPr>
          <w:sz w:val="28"/>
          <w:szCs w:val="28"/>
        </w:rPr>
        <w:t>.</w:t>
      </w:r>
      <w:r w:rsidR="004B0FA6" w:rsidRPr="00CC2B22">
        <w:rPr>
          <w:sz w:val="28"/>
          <w:szCs w:val="28"/>
        </w:rPr>
        <w:tab/>
      </w:r>
      <w:r w:rsidR="00000D4F" w:rsidRPr="00CC2B22">
        <w:rPr>
          <w:sz w:val="28"/>
          <w:szCs w:val="28"/>
        </w:rPr>
        <w:t xml:space="preserve">На территории </w:t>
      </w:r>
      <w:r w:rsidR="00A26377" w:rsidRPr="00CC2B22">
        <w:rPr>
          <w:sz w:val="28"/>
          <w:szCs w:val="28"/>
        </w:rPr>
        <w:t>сельского</w:t>
      </w:r>
      <w:r w:rsidR="000734E2" w:rsidRPr="00CC2B22">
        <w:rPr>
          <w:sz w:val="28"/>
          <w:szCs w:val="28"/>
        </w:rPr>
        <w:t xml:space="preserve"> </w:t>
      </w:r>
      <w:r w:rsidR="00253908" w:rsidRPr="00CC2B22">
        <w:rPr>
          <w:sz w:val="28"/>
          <w:szCs w:val="28"/>
        </w:rPr>
        <w:t>поселения</w:t>
      </w:r>
      <w:r w:rsidR="00000D4F" w:rsidRPr="00CC2B22">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CC2B22" w:rsidRDefault="0029070E" w:rsidP="00FC0503">
      <w:pPr>
        <w:suppressAutoHyphens w:val="0"/>
        <w:ind w:firstLine="709"/>
        <w:contextualSpacing/>
        <w:jc w:val="both"/>
        <w:rPr>
          <w:sz w:val="28"/>
          <w:szCs w:val="28"/>
        </w:rPr>
      </w:pPr>
      <w:r w:rsidRPr="00CC2B22">
        <w:rPr>
          <w:sz w:val="28"/>
          <w:szCs w:val="28"/>
        </w:rPr>
        <w:t xml:space="preserve">231. </w:t>
      </w:r>
      <w:r w:rsidR="00000D4F" w:rsidRPr="00CC2B22">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CC2B22" w:rsidRDefault="0029070E" w:rsidP="00FC0503">
      <w:pPr>
        <w:ind w:firstLine="709"/>
        <w:contextualSpacing/>
        <w:jc w:val="both"/>
        <w:rPr>
          <w:sz w:val="28"/>
          <w:szCs w:val="28"/>
        </w:rPr>
      </w:pPr>
      <w:r w:rsidRPr="00CC2B22">
        <w:rPr>
          <w:sz w:val="28"/>
          <w:szCs w:val="28"/>
        </w:rPr>
        <w:t>232</w:t>
      </w:r>
      <w:r w:rsidR="00000D4F" w:rsidRPr="00CC2B22">
        <w:rPr>
          <w:sz w:val="28"/>
          <w:szCs w:val="28"/>
        </w:rPr>
        <w:t>. Осуществление работ в течение месячника по благоустройству осуществляется за счет:</w:t>
      </w:r>
    </w:p>
    <w:p w:rsidR="00000D4F" w:rsidRPr="00CC2B22" w:rsidRDefault="00000D4F" w:rsidP="00FC0503">
      <w:pPr>
        <w:ind w:firstLine="709"/>
        <w:contextualSpacing/>
        <w:jc w:val="both"/>
        <w:rPr>
          <w:sz w:val="28"/>
          <w:szCs w:val="28"/>
        </w:rPr>
      </w:pPr>
      <w:r w:rsidRPr="00CC2B22">
        <w:rPr>
          <w:sz w:val="28"/>
          <w:szCs w:val="28"/>
        </w:rPr>
        <w:t>средств бюджет</w:t>
      </w:r>
      <w:r w:rsidR="000734E2" w:rsidRPr="00CC2B22">
        <w:rPr>
          <w:sz w:val="28"/>
          <w:szCs w:val="28"/>
        </w:rPr>
        <w:t>а</w:t>
      </w:r>
      <w:r w:rsidRPr="00CC2B22">
        <w:rPr>
          <w:sz w:val="28"/>
          <w:szCs w:val="28"/>
        </w:rPr>
        <w:t xml:space="preserve"> </w:t>
      </w:r>
      <w:r w:rsidR="00A26377" w:rsidRPr="00CC2B22">
        <w:rPr>
          <w:sz w:val="28"/>
          <w:szCs w:val="28"/>
        </w:rPr>
        <w:t>сельского</w:t>
      </w:r>
      <w:r w:rsidR="000734E2" w:rsidRPr="00CC2B22">
        <w:rPr>
          <w:sz w:val="28"/>
          <w:szCs w:val="28"/>
        </w:rPr>
        <w:t xml:space="preserve"> </w:t>
      </w:r>
      <w:r w:rsidR="00EB0FF2" w:rsidRPr="00CC2B22">
        <w:rPr>
          <w:sz w:val="28"/>
          <w:szCs w:val="28"/>
        </w:rPr>
        <w:t>поселения</w:t>
      </w:r>
      <w:r w:rsidR="000734E2" w:rsidRPr="00CC2B22">
        <w:rPr>
          <w:sz w:val="28"/>
          <w:szCs w:val="28"/>
        </w:rPr>
        <w:t xml:space="preserve"> </w:t>
      </w:r>
      <w:r w:rsidRPr="00CC2B22">
        <w:rPr>
          <w:sz w:val="28"/>
          <w:szCs w:val="28"/>
        </w:rPr>
        <w:t>– в отношении объектов благоустройства, находящихся в муниципальной собственности;</w:t>
      </w:r>
    </w:p>
    <w:p w:rsidR="00000D4F" w:rsidRPr="00CC2B22" w:rsidRDefault="00000D4F" w:rsidP="00FC0503">
      <w:pPr>
        <w:ind w:firstLine="709"/>
        <w:contextualSpacing/>
        <w:jc w:val="both"/>
        <w:rPr>
          <w:sz w:val="28"/>
          <w:szCs w:val="28"/>
        </w:rPr>
      </w:pPr>
      <w:r w:rsidRPr="00CC2B22">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CC2B22" w:rsidRDefault="00000D4F" w:rsidP="00FC0503">
      <w:pPr>
        <w:ind w:firstLine="709"/>
        <w:contextualSpacing/>
        <w:jc w:val="both"/>
        <w:rPr>
          <w:sz w:val="28"/>
          <w:szCs w:val="28"/>
        </w:rPr>
      </w:pPr>
      <w:r w:rsidRPr="00CC2B22">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CC2B22" w:rsidRDefault="000734E2" w:rsidP="00FC0503">
      <w:pPr>
        <w:ind w:firstLine="709"/>
        <w:contextualSpacing/>
        <w:jc w:val="both"/>
        <w:rPr>
          <w:sz w:val="28"/>
          <w:szCs w:val="28"/>
        </w:rPr>
      </w:pPr>
    </w:p>
    <w:p w:rsidR="009F6636" w:rsidRPr="00CC2B22" w:rsidRDefault="000734E2" w:rsidP="00FC0503">
      <w:pPr>
        <w:pStyle w:val="af3"/>
        <w:shd w:val="clear" w:color="auto" w:fill="FFFFFF"/>
        <w:ind w:left="0" w:firstLine="709"/>
        <w:jc w:val="center"/>
        <w:textAlignment w:val="baseline"/>
        <w:rPr>
          <w:b/>
          <w:color w:val="2D2D2D"/>
          <w:spacing w:val="2"/>
          <w:sz w:val="28"/>
          <w:szCs w:val="28"/>
          <w:lang w:eastAsia="ru-RU"/>
        </w:rPr>
      </w:pPr>
      <w:bookmarkStart w:id="63" w:name="Par163"/>
      <w:bookmarkStart w:id="64" w:name="_Toc402276829"/>
      <w:bookmarkEnd w:id="63"/>
      <w:r w:rsidRPr="00CC2B22">
        <w:rPr>
          <w:b/>
          <w:color w:val="2D2D2D"/>
          <w:spacing w:val="2"/>
          <w:sz w:val="28"/>
          <w:szCs w:val="28"/>
          <w:lang w:eastAsia="ru-RU"/>
        </w:rPr>
        <w:t xml:space="preserve">Уборка территории </w:t>
      </w:r>
      <w:r w:rsidR="00A26377" w:rsidRPr="00CC2B22">
        <w:rPr>
          <w:b/>
          <w:color w:val="2D2D2D"/>
          <w:spacing w:val="2"/>
          <w:sz w:val="28"/>
          <w:szCs w:val="28"/>
          <w:lang w:eastAsia="ru-RU"/>
        </w:rPr>
        <w:t>сельского поселения</w:t>
      </w:r>
      <w:r w:rsidR="000B50B6" w:rsidRPr="00CC2B22">
        <w:rPr>
          <w:b/>
          <w:color w:val="2D2D2D"/>
          <w:spacing w:val="2"/>
          <w:sz w:val="28"/>
          <w:szCs w:val="28"/>
          <w:lang w:eastAsia="ru-RU"/>
        </w:rPr>
        <w:t xml:space="preserve"> в зимний период</w:t>
      </w:r>
    </w:p>
    <w:p w:rsidR="000B50B6" w:rsidRPr="00CC2B22" w:rsidRDefault="000B50B6" w:rsidP="00FC0503">
      <w:pPr>
        <w:shd w:val="clear" w:color="auto" w:fill="FFFFFF"/>
        <w:ind w:firstLine="709"/>
        <w:contextualSpacing/>
        <w:jc w:val="both"/>
        <w:textAlignment w:val="baseline"/>
        <w:rPr>
          <w:spacing w:val="2"/>
          <w:sz w:val="28"/>
          <w:szCs w:val="28"/>
          <w:lang w:eastAsia="ru-RU"/>
        </w:rPr>
      </w:pP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233</w:t>
      </w:r>
      <w:r w:rsidR="000734E2" w:rsidRPr="00CC2B22">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CC2B22">
        <w:rPr>
          <w:spacing w:val="2"/>
          <w:sz w:val="28"/>
          <w:szCs w:val="28"/>
          <w:lang w:eastAsia="ru-RU"/>
        </w:rPr>
        <w:t>ей</w:t>
      </w:r>
      <w:r w:rsidR="000734E2" w:rsidRPr="00CC2B22">
        <w:rPr>
          <w:spacing w:val="2"/>
          <w:sz w:val="28"/>
          <w:szCs w:val="28"/>
          <w:lang w:eastAsia="ru-RU"/>
        </w:rPr>
        <w:t xml:space="preserve"> </w:t>
      </w:r>
      <w:r w:rsidR="00A26377" w:rsidRPr="00CC2B22">
        <w:rPr>
          <w:spacing w:val="2"/>
          <w:sz w:val="28"/>
          <w:szCs w:val="28"/>
          <w:lang w:eastAsia="ru-RU"/>
        </w:rPr>
        <w:t>сельского</w:t>
      </w:r>
      <w:r w:rsidR="000734E2" w:rsidRPr="00CC2B22">
        <w:rPr>
          <w:spacing w:val="2"/>
          <w:sz w:val="28"/>
          <w:szCs w:val="28"/>
          <w:lang w:eastAsia="ru-RU"/>
        </w:rPr>
        <w:t xml:space="preserve"> </w:t>
      </w:r>
      <w:r w:rsidR="00EB0FF2" w:rsidRPr="00CC2B22">
        <w:rPr>
          <w:spacing w:val="2"/>
          <w:sz w:val="28"/>
          <w:szCs w:val="28"/>
          <w:lang w:eastAsia="ru-RU"/>
        </w:rPr>
        <w:t>поселения</w:t>
      </w:r>
      <w:r w:rsidR="000734E2" w:rsidRPr="00CC2B22">
        <w:rPr>
          <w:spacing w:val="2"/>
          <w:sz w:val="28"/>
          <w:szCs w:val="28"/>
          <w:lang w:eastAsia="ru-RU"/>
        </w:rPr>
        <w:t>.</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234</w:t>
      </w:r>
      <w:r w:rsidR="000734E2" w:rsidRPr="00CC2B22">
        <w:rPr>
          <w:spacing w:val="2"/>
          <w:sz w:val="28"/>
          <w:szCs w:val="28"/>
          <w:lang w:eastAsia="ru-RU"/>
        </w:rPr>
        <w:t>. В зимний период на дорогах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подметально-уборочными машинами и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организация работ по обработке дорог противогололедными материалами;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подготовка снежного вала автогрейдерами и бульдозерами;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 на снегоприемные пункты;</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удаление наката автогрейдерами;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вдоль проезжей части вручную.</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235</w:t>
      </w:r>
      <w:r w:rsidR="000734E2" w:rsidRPr="00CC2B22">
        <w:rPr>
          <w:spacing w:val="2"/>
          <w:sz w:val="28"/>
          <w:szCs w:val="28"/>
          <w:lang w:eastAsia="ru-RU"/>
        </w:rPr>
        <w:t>. В зимний период на тротуарах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вручную;</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подметание и сгребание снега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тротуаров от уплотненного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посыпка тротуаров мелкофракционным щебнем;</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погрузка и вывоз снега.</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236</w:t>
      </w:r>
      <w:r w:rsidR="000734E2" w:rsidRPr="00CC2B22">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237</w:t>
      </w:r>
      <w:r w:rsidR="000734E2" w:rsidRPr="00CC2B22">
        <w:rPr>
          <w:spacing w:val="2"/>
          <w:sz w:val="28"/>
          <w:szCs w:val="28"/>
          <w:lang w:eastAsia="ru-RU"/>
        </w:rPr>
        <w:t>. К первоочередным операциям зимней уборки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обработка проезжей части дороги противогололедными материалами;</w:t>
      </w:r>
    </w:p>
    <w:p w:rsidR="000734E2" w:rsidRPr="00CC2B22" w:rsidRDefault="00681765"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сгр</w:t>
      </w:r>
      <w:r w:rsidR="000734E2" w:rsidRPr="00CC2B22">
        <w:rPr>
          <w:spacing w:val="2"/>
          <w:sz w:val="28"/>
          <w:szCs w:val="28"/>
          <w:lang w:eastAsia="ru-RU"/>
        </w:rPr>
        <w:t>ебание и подметание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формирование снежного вала для последующего вывоза;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238</w:t>
      </w:r>
      <w:r w:rsidR="000734E2" w:rsidRPr="00CC2B22">
        <w:rPr>
          <w:spacing w:val="2"/>
          <w:sz w:val="28"/>
          <w:szCs w:val="28"/>
          <w:lang w:eastAsia="ru-RU"/>
        </w:rPr>
        <w:t>. К операциям второй очереди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зачистка дорожных лотков после удаления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скалывание льда и удаление снежно-ледяных образований механизированным и ручным способом.</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239</w:t>
      </w:r>
      <w:r w:rsidR="000734E2" w:rsidRPr="00CC2B22">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240</w:t>
      </w:r>
      <w:r w:rsidR="00C779A6" w:rsidRPr="00CC2B22">
        <w:rPr>
          <w:spacing w:val="2"/>
          <w:sz w:val="28"/>
          <w:szCs w:val="28"/>
          <w:lang w:eastAsia="ru-RU"/>
        </w:rPr>
        <w:t>.</w:t>
      </w:r>
      <w:r w:rsidR="000734E2" w:rsidRPr="00CC2B22">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241</w:t>
      </w:r>
      <w:r w:rsidR="000734E2" w:rsidRPr="00CC2B22">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242</w:t>
      </w:r>
      <w:r w:rsidR="000734E2" w:rsidRPr="00CC2B22">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243</w:t>
      </w:r>
      <w:r w:rsidR="000734E2" w:rsidRPr="00CC2B22">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244</w:t>
      </w:r>
      <w:r w:rsidR="000734E2" w:rsidRPr="00CC2B22">
        <w:rPr>
          <w:spacing w:val="2"/>
          <w:sz w:val="28"/>
          <w:szCs w:val="28"/>
          <w:lang w:eastAsia="ru-RU"/>
        </w:rPr>
        <w:t>. Формирование снежных валов не допускается:</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ближе 5 м от пешеходного перехода;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ближе 20 м от остановочного пункта;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участках дорог, оборудованных транспортными ограждениями или повышенным бордюром;</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тротуарах.</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245</w:t>
      </w:r>
      <w:r w:rsidR="000734E2" w:rsidRPr="00CC2B22">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246</w:t>
      </w:r>
      <w:r w:rsidR="0045064F" w:rsidRPr="00CC2B22">
        <w:rPr>
          <w:spacing w:val="2"/>
          <w:sz w:val="28"/>
          <w:szCs w:val="28"/>
          <w:lang w:eastAsia="ru-RU"/>
        </w:rPr>
        <w:t xml:space="preserve">. </w:t>
      </w:r>
      <w:r w:rsidR="00950EDA" w:rsidRPr="00CC2B22">
        <w:rPr>
          <w:spacing w:val="2"/>
          <w:sz w:val="28"/>
          <w:szCs w:val="28"/>
          <w:lang w:eastAsia="ru-RU"/>
        </w:rPr>
        <w:t xml:space="preserve">Вывоз снега с улиц и проездов осуществляется на подготовленные снегоприемные площадки, определенные администрацией </w:t>
      </w:r>
      <w:r w:rsidR="00A26377" w:rsidRPr="00CC2B22">
        <w:rPr>
          <w:spacing w:val="2"/>
          <w:sz w:val="28"/>
          <w:szCs w:val="28"/>
          <w:lang w:eastAsia="ru-RU"/>
        </w:rPr>
        <w:t>сельского</w:t>
      </w:r>
      <w:r w:rsidR="00950EDA" w:rsidRPr="00CC2B22">
        <w:rPr>
          <w:spacing w:val="2"/>
          <w:sz w:val="28"/>
          <w:szCs w:val="28"/>
          <w:lang w:eastAsia="ru-RU"/>
        </w:rPr>
        <w:t xml:space="preserve"> </w:t>
      </w:r>
      <w:r w:rsidR="00EB0FF2" w:rsidRPr="00CC2B22">
        <w:rPr>
          <w:spacing w:val="2"/>
          <w:sz w:val="28"/>
          <w:szCs w:val="28"/>
          <w:lang w:eastAsia="ru-RU"/>
        </w:rPr>
        <w:t>поселения</w:t>
      </w:r>
      <w:r w:rsidR="00950EDA" w:rsidRPr="00CC2B22">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247</w:t>
      </w:r>
      <w:r w:rsidR="000734E2" w:rsidRPr="00CC2B22">
        <w:rPr>
          <w:spacing w:val="2"/>
          <w:sz w:val="28"/>
          <w:szCs w:val="28"/>
          <w:lang w:eastAsia="ru-RU"/>
        </w:rPr>
        <w:t>.</w:t>
      </w:r>
      <w:r w:rsidR="0045064F" w:rsidRPr="00CC2B22">
        <w:rPr>
          <w:spacing w:val="2"/>
          <w:sz w:val="28"/>
          <w:szCs w:val="28"/>
          <w:lang w:eastAsia="ru-RU"/>
        </w:rPr>
        <w:t xml:space="preserve"> </w:t>
      </w:r>
      <w:r w:rsidR="00950EDA" w:rsidRPr="00CC2B22">
        <w:rPr>
          <w:spacing w:val="2"/>
          <w:sz w:val="28"/>
          <w:szCs w:val="28"/>
          <w:lang w:eastAsia="ru-RU"/>
        </w:rPr>
        <w:t xml:space="preserve">Зимняя уборка тротуаров осуществляется как механизированным, так и ручным способами. </w:t>
      </w:r>
      <w:r w:rsidR="000734E2" w:rsidRPr="00CC2B22">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248</w:t>
      </w:r>
      <w:r w:rsidR="000734E2" w:rsidRPr="00CC2B22">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CC2B22">
        <w:rPr>
          <w:spacing w:val="2"/>
          <w:sz w:val="28"/>
          <w:szCs w:val="28"/>
          <w:lang w:eastAsia="ru-RU"/>
        </w:rPr>
        <w:t>посадочных площадок,</w:t>
      </w:r>
      <w:r w:rsidR="000734E2" w:rsidRPr="00CC2B22">
        <w:rPr>
          <w:spacing w:val="2"/>
          <w:sz w:val="28"/>
          <w:szCs w:val="28"/>
          <w:lang w:eastAsia="ru-RU"/>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CC2B22" w:rsidRDefault="000734E2" w:rsidP="000B50B6">
      <w:pPr>
        <w:ind w:firstLine="709"/>
        <w:contextualSpacing/>
        <w:jc w:val="both"/>
        <w:outlineLvl w:val="1"/>
        <w:rPr>
          <w:rFonts w:eastAsia="MS Gothic"/>
          <w:sz w:val="28"/>
          <w:szCs w:val="28"/>
        </w:rPr>
      </w:pPr>
    </w:p>
    <w:p w:rsidR="00CC23D9" w:rsidRPr="00CC2B22" w:rsidRDefault="00CC23D9" w:rsidP="000B50B6">
      <w:pPr>
        <w:shd w:val="clear" w:color="auto" w:fill="FFFFFF"/>
        <w:ind w:firstLine="709"/>
        <w:contextualSpacing/>
        <w:jc w:val="center"/>
        <w:textAlignment w:val="baseline"/>
        <w:rPr>
          <w:b/>
          <w:spacing w:val="2"/>
          <w:sz w:val="28"/>
          <w:szCs w:val="28"/>
          <w:lang w:eastAsia="ru-RU"/>
        </w:rPr>
      </w:pPr>
      <w:bookmarkStart w:id="65" w:name="Par310"/>
      <w:bookmarkStart w:id="66" w:name="_Toc402276830"/>
      <w:bookmarkEnd w:id="64"/>
      <w:bookmarkEnd w:id="65"/>
      <w:r w:rsidRPr="00CC2B22">
        <w:rPr>
          <w:b/>
          <w:spacing w:val="2"/>
          <w:sz w:val="28"/>
          <w:szCs w:val="28"/>
          <w:lang w:eastAsia="ru-RU"/>
        </w:rPr>
        <w:t xml:space="preserve">Уборка территории </w:t>
      </w:r>
      <w:r w:rsidR="00A26377" w:rsidRPr="00CC2B22">
        <w:rPr>
          <w:b/>
          <w:spacing w:val="2"/>
          <w:sz w:val="28"/>
          <w:szCs w:val="28"/>
          <w:lang w:eastAsia="ru-RU"/>
        </w:rPr>
        <w:t>сельского</w:t>
      </w:r>
      <w:r w:rsidRPr="00CC2B22">
        <w:rPr>
          <w:b/>
          <w:spacing w:val="2"/>
          <w:sz w:val="28"/>
          <w:szCs w:val="28"/>
          <w:lang w:eastAsia="ru-RU"/>
        </w:rPr>
        <w:t xml:space="preserve"> </w:t>
      </w:r>
      <w:r w:rsidR="00A26377" w:rsidRPr="00CC2B22">
        <w:rPr>
          <w:b/>
          <w:spacing w:val="2"/>
          <w:sz w:val="28"/>
          <w:szCs w:val="28"/>
          <w:lang w:eastAsia="ru-RU"/>
        </w:rPr>
        <w:t>поселения</w:t>
      </w:r>
      <w:r w:rsidRPr="00CC2B22">
        <w:rPr>
          <w:b/>
          <w:spacing w:val="2"/>
          <w:sz w:val="28"/>
          <w:szCs w:val="28"/>
          <w:lang w:eastAsia="ru-RU"/>
        </w:rPr>
        <w:t xml:space="preserve"> в летний период</w:t>
      </w:r>
    </w:p>
    <w:p w:rsidR="000B50B6" w:rsidRPr="00CC2B22" w:rsidRDefault="000B50B6" w:rsidP="000B50B6">
      <w:pPr>
        <w:shd w:val="clear" w:color="auto" w:fill="FFFFFF"/>
        <w:ind w:firstLine="709"/>
        <w:contextualSpacing/>
        <w:jc w:val="both"/>
        <w:textAlignment w:val="baseline"/>
        <w:rPr>
          <w:b/>
          <w:color w:val="2D2D2D"/>
          <w:spacing w:val="2"/>
          <w:sz w:val="28"/>
          <w:szCs w:val="28"/>
          <w:lang w:eastAsia="ru-RU"/>
        </w:rPr>
      </w:pPr>
    </w:p>
    <w:p w:rsidR="00CC23D9" w:rsidRPr="00CC2B22" w:rsidRDefault="0029070E" w:rsidP="000B50B6">
      <w:pPr>
        <w:shd w:val="clear" w:color="auto" w:fill="FFFFFF"/>
        <w:ind w:firstLine="709"/>
        <w:contextualSpacing/>
        <w:jc w:val="both"/>
        <w:textAlignment w:val="baseline"/>
        <w:rPr>
          <w:b/>
          <w:spacing w:val="2"/>
          <w:sz w:val="28"/>
          <w:szCs w:val="28"/>
          <w:lang w:eastAsia="ru-RU"/>
        </w:rPr>
      </w:pPr>
      <w:r w:rsidRPr="00CC2B22">
        <w:rPr>
          <w:spacing w:val="2"/>
          <w:sz w:val="28"/>
          <w:szCs w:val="28"/>
          <w:lang w:eastAsia="ru-RU"/>
        </w:rPr>
        <w:t>249</w:t>
      </w:r>
      <w:r w:rsidR="00CC23D9" w:rsidRPr="00CC2B22">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CC2B22">
        <w:rPr>
          <w:spacing w:val="2"/>
          <w:sz w:val="28"/>
          <w:szCs w:val="28"/>
          <w:lang w:eastAsia="ru-RU"/>
        </w:rPr>
        <w:t>сельского</w:t>
      </w:r>
      <w:r w:rsidR="00CC23D9" w:rsidRPr="00CC2B22">
        <w:rPr>
          <w:spacing w:val="2"/>
          <w:sz w:val="28"/>
          <w:szCs w:val="28"/>
          <w:lang w:eastAsia="ru-RU"/>
        </w:rPr>
        <w:t xml:space="preserve"> </w:t>
      </w:r>
      <w:r w:rsidR="00EB0FF2" w:rsidRPr="00CC2B22">
        <w:rPr>
          <w:spacing w:val="2"/>
          <w:sz w:val="28"/>
          <w:szCs w:val="28"/>
          <w:lang w:eastAsia="ru-RU"/>
        </w:rPr>
        <w:t>поселения</w:t>
      </w:r>
      <w:r w:rsidR="00CC23D9" w:rsidRPr="00CC2B22">
        <w:rPr>
          <w:spacing w:val="2"/>
          <w:sz w:val="28"/>
          <w:szCs w:val="28"/>
          <w:lang w:eastAsia="ru-RU"/>
        </w:rPr>
        <w:t>.</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250</w:t>
      </w:r>
      <w:r w:rsidR="00CC23D9" w:rsidRPr="00CC2B22">
        <w:rPr>
          <w:spacing w:val="2"/>
          <w:sz w:val="28"/>
          <w:szCs w:val="28"/>
          <w:lang w:eastAsia="ru-RU"/>
        </w:rPr>
        <w:t>. В летний период на дорогах местного значения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проезжей части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вручную проезжей части по лотку;</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вручную проезжей части по лотку от случайного мусора.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251</w:t>
      </w:r>
      <w:r w:rsidR="00CC23D9" w:rsidRPr="00CC2B22">
        <w:rPr>
          <w:spacing w:val="2"/>
          <w:sz w:val="28"/>
          <w:szCs w:val="28"/>
          <w:lang w:eastAsia="ru-RU"/>
        </w:rPr>
        <w:t>. В летний период на тротуарах, остановочных пунктах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механизированное подметание;</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тротуаров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тротуаров вручную;</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252</w:t>
      </w:r>
      <w:r w:rsidR="00CC23D9" w:rsidRPr="00CC2B22">
        <w:rPr>
          <w:spacing w:val="2"/>
          <w:sz w:val="28"/>
          <w:szCs w:val="28"/>
          <w:lang w:eastAsia="ru-RU"/>
        </w:rPr>
        <w:t>. В летний период на газонах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газонов от случайного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выкашивание газонов газонокосилкой или вручную;</w:t>
      </w:r>
    </w:p>
    <w:p w:rsidR="00EA3DB7"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сбор и выв</w:t>
      </w:r>
      <w:r w:rsidR="00EA3DB7" w:rsidRPr="00CC2B22">
        <w:rPr>
          <w:spacing w:val="2"/>
          <w:sz w:val="28"/>
          <w:szCs w:val="28"/>
          <w:lang w:eastAsia="ru-RU"/>
        </w:rPr>
        <w:t>оз упавших веток, старой травы;</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253</w:t>
      </w:r>
      <w:r w:rsidR="00CC23D9" w:rsidRPr="00CC2B22">
        <w:rPr>
          <w:spacing w:val="2"/>
          <w:sz w:val="28"/>
          <w:szCs w:val="28"/>
          <w:lang w:eastAsia="ru-RU"/>
        </w:rPr>
        <w:t>. Содержание урн для мусора в летний период включает в себя:</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очистку урн;</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погрузку вручную и вывоз бытового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покраску, ремонт или замену поврежденных урн.</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254</w:t>
      </w:r>
      <w:r w:rsidR="00CC23D9" w:rsidRPr="00CC2B22">
        <w:rPr>
          <w:spacing w:val="2"/>
          <w:sz w:val="28"/>
          <w:szCs w:val="28"/>
          <w:lang w:eastAsia="ru-RU"/>
        </w:rPr>
        <w:t>. Проезжая часть полностью очищается от загрязнений и промывается.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255</w:t>
      </w:r>
      <w:r w:rsidR="00CC23D9" w:rsidRPr="00CC2B22">
        <w:rPr>
          <w:spacing w:val="2"/>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256</w:t>
      </w:r>
      <w:r w:rsidR="00CC23D9" w:rsidRPr="00CC2B22">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257</w:t>
      </w:r>
      <w:r w:rsidR="00CC23D9" w:rsidRPr="00CC2B22">
        <w:rPr>
          <w:spacing w:val="2"/>
          <w:sz w:val="28"/>
          <w:szCs w:val="28"/>
          <w:lang w:eastAsia="ru-RU"/>
        </w:rPr>
        <w:t>. Вывоз смета производится непосредственно после подметания.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258</w:t>
      </w:r>
      <w:r w:rsidR="00CC23D9" w:rsidRPr="00CC2B22">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259</w:t>
      </w:r>
      <w:r w:rsidR="00CC23D9" w:rsidRPr="00CC2B22">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CC2B22" w:rsidRDefault="00247C51"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260</w:t>
      </w:r>
      <w:r w:rsidR="00CC23D9" w:rsidRPr="00CC2B22">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CC2B22" w:rsidRDefault="00CC23D9" w:rsidP="000B50B6">
      <w:pPr>
        <w:ind w:firstLine="709"/>
        <w:contextualSpacing/>
        <w:jc w:val="both"/>
        <w:outlineLvl w:val="1"/>
        <w:rPr>
          <w:rFonts w:eastAsia="MS Gothic"/>
          <w:sz w:val="28"/>
          <w:szCs w:val="28"/>
        </w:rPr>
      </w:pPr>
    </w:p>
    <w:bookmarkEnd w:id="66"/>
    <w:p w:rsidR="00247C51" w:rsidRPr="00CC2B22" w:rsidRDefault="00247C51" w:rsidP="00247C51">
      <w:pPr>
        <w:ind w:firstLine="709"/>
        <w:contextualSpacing/>
        <w:jc w:val="center"/>
        <w:outlineLvl w:val="1"/>
        <w:rPr>
          <w:rFonts w:eastAsia="MS Gothic"/>
          <w:b/>
          <w:sz w:val="28"/>
          <w:szCs w:val="28"/>
        </w:rPr>
      </w:pPr>
      <w:r w:rsidRPr="00CC2B22">
        <w:rPr>
          <w:rFonts w:eastAsia="MS Gothic"/>
          <w:b/>
          <w:sz w:val="28"/>
          <w:szCs w:val="28"/>
        </w:rPr>
        <w:t>Содержание и выпас домашнего скота и птицы</w:t>
      </w:r>
    </w:p>
    <w:p w:rsidR="00247C51" w:rsidRPr="00CC2B22" w:rsidRDefault="00247C51" w:rsidP="00247C51">
      <w:pPr>
        <w:autoSpaceDE w:val="0"/>
        <w:autoSpaceDN w:val="0"/>
        <w:adjustRightInd w:val="0"/>
        <w:ind w:firstLine="709"/>
        <w:contextualSpacing/>
        <w:jc w:val="both"/>
        <w:rPr>
          <w:sz w:val="28"/>
          <w:szCs w:val="28"/>
        </w:rPr>
      </w:pPr>
    </w:p>
    <w:p w:rsidR="00247C51" w:rsidRPr="00CC2B22" w:rsidRDefault="00247C51" w:rsidP="00247C51">
      <w:pPr>
        <w:autoSpaceDE w:val="0"/>
        <w:autoSpaceDN w:val="0"/>
        <w:adjustRightInd w:val="0"/>
        <w:ind w:firstLine="709"/>
        <w:contextualSpacing/>
        <w:jc w:val="both"/>
        <w:rPr>
          <w:sz w:val="28"/>
          <w:szCs w:val="28"/>
        </w:rPr>
      </w:pPr>
      <w:r w:rsidRPr="00CC2B22">
        <w:rPr>
          <w:sz w:val="28"/>
          <w:szCs w:val="28"/>
        </w:rPr>
        <w:t xml:space="preserve">261. Содержание </w:t>
      </w:r>
      <w:r w:rsidRPr="00CC2B22">
        <w:rPr>
          <w:bCs/>
          <w:sz w:val="28"/>
          <w:szCs w:val="28"/>
          <w:lang w:eastAsia="ru-RU"/>
        </w:rPr>
        <w:t>домашнего скота и птицы</w:t>
      </w:r>
      <w:r w:rsidRPr="00CC2B22">
        <w:rPr>
          <w:sz w:val="28"/>
          <w:szCs w:val="28"/>
        </w:rPr>
        <w:t xml:space="preserve"> на территории сельского поселения осуществляется в соответствии </w:t>
      </w:r>
      <w:r w:rsidRPr="00CC2B22">
        <w:rPr>
          <w:sz w:val="28"/>
          <w:szCs w:val="28"/>
          <w:lang w:eastAsia="ru-RU"/>
        </w:rPr>
        <w:t>Федеральным закон об ответственном обращении с животными</w:t>
      </w:r>
      <w:r w:rsidRPr="00CC2B22">
        <w:rPr>
          <w:sz w:val="28"/>
          <w:szCs w:val="28"/>
        </w:rPr>
        <w:t>, а также нормативными правовыми актами Забайкальского края.</w:t>
      </w:r>
    </w:p>
    <w:p w:rsidR="00247C51" w:rsidRPr="00CC2B22" w:rsidRDefault="00247C51" w:rsidP="00247C51">
      <w:pPr>
        <w:autoSpaceDE w:val="0"/>
        <w:autoSpaceDN w:val="0"/>
        <w:adjustRightInd w:val="0"/>
        <w:ind w:firstLine="709"/>
        <w:contextualSpacing/>
        <w:jc w:val="both"/>
        <w:rPr>
          <w:sz w:val="28"/>
          <w:szCs w:val="28"/>
          <w:lang w:eastAsia="ru-RU"/>
        </w:rPr>
      </w:pPr>
      <w:r w:rsidRPr="00CC2B22">
        <w:rPr>
          <w:sz w:val="28"/>
          <w:szCs w:val="28"/>
          <w:lang w:eastAsia="ru-RU"/>
        </w:rPr>
        <w:lastRenderedPageBreak/>
        <w:t>262.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263. Выпас скота на территории </w:t>
      </w:r>
      <w:r w:rsidRPr="00CC2B22">
        <w:rPr>
          <w:sz w:val="28"/>
          <w:szCs w:val="28"/>
        </w:rPr>
        <w:t xml:space="preserve">сельского поселения </w:t>
      </w:r>
      <w:r w:rsidRPr="00CC2B22">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CC2B22">
        <w:rPr>
          <w:sz w:val="28"/>
          <w:szCs w:val="28"/>
        </w:rPr>
        <w:t xml:space="preserve">сельского поселения </w:t>
      </w:r>
      <w:r w:rsidRPr="00CC2B22">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264. Маршрут передвижения </w:t>
      </w:r>
      <w:r w:rsidRPr="00CC2B22">
        <w:rPr>
          <w:sz w:val="28"/>
          <w:szCs w:val="28"/>
        </w:rPr>
        <w:t>скота на пастбища</w:t>
      </w:r>
      <w:r w:rsidRPr="00CC2B22">
        <w:rPr>
          <w:bCs/>
          <w:sz w:val="28"/>
          <w:szCs w:val="28"/>
          <w:lang w:eastAsia="ru-RU"/>
        </w:rPr>
        <w:t xml:space="preserve"> утверждается администрацией </w:t>
      </w:r>
      <w:r w:rsidRPr="00CC2B22">
        <w:rPr>
          <w:sz w:val="28"/>
          <w:szCs w:val="28"/>
        </w:rPr>
        <w:t xml:space="preserve">сельского поселения </w:t>
      </w:r>
      <w:r w:rsidRPr="00CC2B22">
        <w:rPr>
          <w:bCs/>
          <w:sz w:val="28"/>
          <w:szCs w:val="28"/>
          <w:lang w:eastAsia="ru-RU"/>
        </w:rPr>
        <w:t>по заявлениям собственников.</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265.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266. Собственники домашнего скота и птицы (пастухи) обязаны:</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осуществлять выпас скота: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соблюдать правила пожарной безопасности, а в случае возникновения лесных пожаров - организовать их тушение;</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принимать участие в проводимых органами местного самоуправления мероприятиях по улучшению пастбищ;</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267. </w:t>
      </w:r>
      <w:r w:rsidRPr="00CC2B22">
        <w:rPr>
          <w:bCs/>
          <w:sz w:val="28"/>
          <w:szCs w:val="28"/>
          <w:lang w:eastAsia="ru-RU"/>
        </w:rPr>
        <w:t xml:space="preserve">Свободный выпас или выпас на привязи в неотведенных для этого местах, передвижение на территории </w:t>
      </w:r>
      <w:r w:rsidRPr="00CC2B22">
        <w:rPr>
          <w:sz w:val="28"/>
          <w:szCs w:val="28"/>
        </w:rPr>
        <w:t xml:space="preserve">сельского поселения </w:t>
      </w:r>
      <w:r w:rsidRPr="00CC2B22">
        <w:rPr>
          <w:bCs/>
          <w:sz w:val="28"/>
          <w:szCs w:val="28"/>
          <w:lang w:eastAsia="ru-RU"/>
        </w:rPr>
        <w:t xml:space="preserve">без сопровождающих в соответствии с </w:t>
      </w:r>
      <w:r w:rsidRPr="00CC2B22">
        <w:rPr>
          <w:sz w:val="28"/>
          <w:szCs w:val="28"/>
        </w:rPr>
        <w:t xml:space="preserve">правилами содержания, выпаса и </w:t>
      </w:r>
      <w:r w:rsidRPr="00CC2B22">
        <w:rPr>
          <w:sz w:val="28"/>
          <w:szCs w:val="28"/>
        </w:rPr>
        <w:lastRenderedPageBreak/>
        <w:t>перегона сельскохозяйственных животных на территории Забайкальского края запрещены</w:t>
      </w:r>
      <w:r w:rsidRPr="00CC2B22">
        <w:rPr>
          <w:bCs/>
          <w:sz w:val="28"/>
          <w:szCs w:val="28"/>
          <w:lang w:eastAsia="ru-RU"/>
        </w:rPr>
        <w:t xml:space="preserve">. </w:t>
      </w:r>
      <w:r w:rsidRPr="00CC2B22">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rPr>
        <w:t>268.</w:t>
      </w:r>
      <w:r w:rsidRPr="00CC2B22">
        <w:rPr>
          <w:sz w:val="28"/>
          <w:szCs w:val="28"/>
          <w:lang w:eastAsia="ru-RU"/>
        </w:rPr>
        <w:t xml:space="preserve">За нарушение правил выпаса домашнего скота, утверждаемых региональными актами (далее – </w:t>
      </w:r>
      <w:r w:rsidR="008A5DD8" w:rsidRPr="00CC2B22">
        <w:rPr>
          <w:sz w:val="28"/>
          <w:szCs w:val="28"/>
          <w:lang w:eastAsia="ru-RU"/>
        </w:rPr>
        <w:t>П</w:t>
      </w:r>
      <w:r w:rsidRPr="00CC2B22">
        <w:rPr>
          <w:sz w:val="28"/>
          <w:szCs w:val="28"/>
          <w:lang w:eastAsia="ru-RU"/>
        </w:rPr>
        <w:t xml:space="preserve">равила выпаса домашнего скота), установлена административная ответственность, по часть 1 статьи 8.26, часть 4 статьи 11.1, </w:t>
      </w:r>
      <w:hyperlink r:id="rId10" w:history="1">
        <w:r w:rsidRPr="00CC2B22">
          <w:rPr>
            <w:sz w:val="28"/>
            <w:szCs w:val="28"/>
            <w:lang w:eastAsia="ru-RU"/>
          </w:rPr>
          <w:t>часть 1 статьи 11.21</w:t>
        </w:r>
      </w:hyperlink>
      <w:r w:rsidRPr="00CC2B22">
        <w:rPr>
          <w:sz w:val="28"/>
          <w:szCs w:val="28"/>
          <w:lang w:eastAsia="ru-RU"/>
        </w:rPr>
        <w:t xml:space="preserve">, </w:t>
      </w:r>
      <w:hyperlink r:id="rId11" w:history="1">
        <w:r w:rsidRPr="00CC2B22">
          <w:rPr>
            <w:sz w:val="28"/>
            <w:szCs w:val="28"/>
            <w:lang w:eastAsia="ru-RU"/>
          </w:rPr>
          <w:t>часть 2 статьи 18.2</w:t>
        </w:r>
      </w:hyperlink>
      <w:r w:rsidRPr="00CC2B22">
        <w:rPr>
          <w:sz w:val="28"/>
          <w:szCs w:val="28"/>
          <w:lang w:eastAsia="ru-RU"/>
        </w:rPr>
        <w:t xml:space="preserve"> кодекса Российской Федерации об административных правонарушениях.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rPr>
        <w:t>269.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lang w:eastAsia="ru-RU"/>
        </w:rPr>
        <w:t xml:space="preserve">270. Лица, пострадавшие от потравы сельскохозяйственных угодий в связи с нарушением правил выпаса домашнего скота, </w:t>
      </w:r>
      <w:r w:rsidRPr="00CC2B22">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CC2B22">
        <w:rPr>
          <w:bCs/>
          <w:sz w:val="28"/>
          <w:szCs w:val="28"/>
          <w:lang w:eastAsia="ru-RU"/>
        </w:rPr>
        <w:t xml:space="preserve">возмещение убытков в меньшем размере </w:t>
      </w:r>
      <w:r w:rsidRPr="00CC2B22">
        <w:rPr>
          <w:sz w:val="28"/>
          <w:szCs w:val="28"/>
        </w:rPr>
        <w:t>(статья 15 Гражданского кодекса Российской Федерации).</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271. Выпас свиней не допускается.</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sz w:val="28"/>
          <w:szCs w:val="28"/>
          <w:lang w:eastAsia="ru-RU"/>
        </w:rPr>
        <w:t>272.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sz w:val="28"/>
          <w:szCs w:val="28"/>
          <w:lang w:eastAsia="ru-RU"/>
        </w:rPr>
        <w:lastRenderedPageBreak/>
        <w:t>273.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w:t>
      </w:r>
      <w:r w:rsidR="00FC0503" w:rsidRPr="00CC2B22">
        <w:rPr>
          <w:sz w:val="28"/>
          <w:szCs w:val="28"/>
          <w:lang w:eastAsia="ru-RU"/>
        </w:rPr>
        <w:t xml:space="preserve"> </w:t>
      </w:r>
      <w:r w:rsidRPr="00CC2B22">
        <w:rPr>
          <w:sz w:val="28"/>
          <w:szCs w:val="28"/>
          <w:lang w:eastAsia="ru-RU"/>
        </w:rPr>
        <w:t>Правила дорожного движения).</w:t>
      </w:r>
    </w:p>
    <w:p w:rsidR="007275EF" w:rsidRDefault="00247C51" w:rsidP="007275EF">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274. </w:t>
      </w:r>
      <w:r w:rsidR="007275EF">
        <w:rPr>
          <w:sz w:val="28"/>
          <w:szCs w:val="28"/>
          <w:lang w:eastAsia="ru-RU"/>
        </w:rPr>
        <w:t>Л</w:t>
      </w:r>
      <w:r w:rsidR="007275EF" w:rsidRPr="00C92A8C">
        <w:rPr>
          <w:sz w:val="28"/>
          <w:szCs w:val="28"/>
          <w:lang w:eastAsia="ru-RU"/>
        </w:rPr>
        <w:t>ицо</w:t>
      </w:r>
      <w:r w:rsidR="007275EF">
        <w:rPr>
          <w:sz w:val="28"/>
          <w:szCs w:val="28"/>
          <w:lang w:eastAsia="ru-RU"/>
        </w:rPr>
        <w:t>,</w:t>
      </w:r>
      <w:r w:rsidR="007275EF" w:rsidRPr="00C92A8C">
        <w:rPr>
          <w:sz w:val="28"/>
          <w:szCs w:val="28"/>
          <w:lang w:eastAsia="ru-RU"/>
        </w:rPr>
        <w:t xml:space="preserve"> ведущее стадо</w:t>
      </w:r>
      <w:r w:rsidR="007275EF">
        <w:rPr>
          <w:sz w:val="28"/>
          <w:szCs w:val="28"/>
          <w:lang w:eastAsia="ru-RU"/>
        </w:rPr>
        <w:t>,</w:t>
      </w:r>
      <w:r w:rsidR="007275EF" w:rsidRPr="00C92A8C">
        <w:rPr>
          <w:sz w:val="28"/>
          <w:szCs w:val="28"/>
          <w:lang w:eastAsia="ru-RU"/>
        </w:rPr>
        <w:t xml:space="preserve"> (погонщик) является водителем (</w:t>
      </w:r>
      <w:hyperlink r:id="rId12" w:history="1">
        <w:r w:rsidR="007275EF" w:rsidRPr="00C92A8C">
          <w:rPr>
            <w:sz w:val="28"/>
            <w:szCs w:val="28"/>
            <w:lang w:eastAsia="ru-RU"/>
          </w:rPr>
          <w:t>пункт 1.2</w:t>
        </w:r>
      </w:hyperlink>
      <w:r w:rsidR="007275EF" w:rsidRPr="00C92A8C">
        <w:rPr>
          <w:sz w:val="28"/>
          <w:szCs w:val="28"/>
          <w:lang w:eastAsia="ru-RU"/>
        </w:rPr>
        <w:t xml:space="preserve"> правил дорожного движения). </w:t>
      </w:r>
    </w:p>
    <w:p w:rsidR="007275EF" w:rsidRPr="00C92A8C" w:rsidRDefault="007275EF" w:rsidP="007275EF">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247C51" w:rsidRPr="00CC2B22" w:rsidRDefault="00247C51" w:rsidP="00247C51">
      <w:pPr>
        <w:suppressAutoHyphens w:val="0"/>
        <w:autoSpaceDE w:val="0"/>
        <w:autoSpaceDN w:val="0"/>
        <w:adjustRightInd w:val="0"/>
        <w:ind w:firstLine="709"/>
        <w:contextualSpacing/>
        <w:jc w:val="both"/>
        <w:rPr>
          <w:bCs/>
          <w:sz w:val="28"/>
          <w:szCs w:val="28"/>
          <w:lang w:eastAsia="ru-RU"/>
        </w:rPr>
      </w:pPr>
    </w:p>
    <w:p w:rsidR="00247C51" w:rsidRPr="00CC2B22" w:rsidRDefault="00247C51" w:rsidP="00247C51">
      <w:pPr>
        <w:suppressAutoHyphens w:val="0"/>
        <w:autoSpaceDE w:val="0"/>
        <w:autoSpaceDN w:val="0"/>
        <w:adjustRightInd w:val="0"/>
        <w:ind w:firstLine="709"/>
        <w:jc w:val="center"/>
        <w:rPr>
          <w:b/>
          <w:bCs/>
          <w:sz w:val="28"/>
          <w:szCs w:val="28"/>
          <w:lang w:eastAsia="ru-RU"/>
        </w:rPr>
      </w:pPr>
      <w:r w:rsidRPr="00CC2B22">
        <w:rPr>
          <w:b/>
          <w:sz w:val="28"/>
          <w:szCs w:val="28"/>
          <w:lang w:eastAsia="ru-RU"/>
        </w:rPr>
        <w:t>Содержание скотомогильников (биотермических ям)</w:t>
      </w:r>
    </w:p>
    <w:p w:rsidR="00247C51" w:rsidRPr="00CC2B22" w:rsidRDefault="00247C51" w:rsidP="00247C51">
      <w:pPr>
        <w:suppressAutoHyphens w:val="0"/>
        <w:autoSpaceDE w:val="0"/>
        <w:autoSpaceDN w:val="0"/>
        <w:adjustRightInd w:val="0"/>
        <w:ind w:firstLine="709"/>
        <w:jc w:val="both"/>
        <w:rPr>
          <w:sz w:val="28"/>
          <w:szCs w:val="28"/>
          <w:lang w:eastAsia="ru-RU"/>
        </w:rPr>
      </w:pP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275. Содержание скотомогильников (биотермических ям) </w:t>
      </w:r>
      <w:r w:rsidRPr="00CC2B22">
        <w:rPr>
          <w:sz w:val="28"/>
          <w:szCs w:val="28"/>
        </w:rPr>
        <w:t>на территории сельского поселения осуществляется в соответствии</w:t>
      </w:r>
      <w:r w:rsidRPr="00CC2B22">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247C51" w:rsidRPr="00CC2B22" w:rsidRDefault="00247C51" w:rsidP="00247C51">
      <w:pPr>
        <w:suppressAutoHyphens w:val="0"/>
        <w:autoSpaceDE w:val="0"/>
        <w:autoSpaceDN w:val="0"/>
        <w:adjustRightInd w:val="0"/>
        <w:ind w:firstLine="709"/>
        <w:jc w:val="both"/>
        <w:rPr>
          <w:b/>
          <w:bCs/>
          <w:sz w:val="28"/>
          <w:szCs w:val="28"/>
          <w:lang w:eastAsia="ru-RU"/>
        </w:rPr>
      </w:pPr>
      <w:r w:rsidRPr="00CC2B22">
        <w:rPr>
          <w:sz w:val="28"/>
          <w:szCs w:val="28"/>
          <w:lang w:eastAsia="ru-RU"/>
        </w:rPr>
        <w:t>276.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277. Ответственность за устройство, санитарное состояние и оборудование скотомогильника (биотермической ямы) в соответствии с </w:t>
      </w:r>
      <w:r w:rsidRPr="00CC2B22">
        <w:rPr>
          <w:sz w:val="28"/>
          <w:szCs w:val="28"/>
          <w:lang w:eastAsia="ru-RU"/>
        </w:rPr>
        <w:t>ветеринарно-санитарными правилами сбора, утилизации и уничтожения биологических отходов</w:t>
      </w:r>
      <w:r w:rsidRPr="00CC2B22">
        <w:rPr>
          <w:bCs/>
          <w:sz w:val="28"/>
          <w:szCs w:val="28"/>
          <w:lang w:eastAsia="ru-RU"/>
        </w:rPr>
        <w:t xml:space="preserve"> возлагается на собственников (владельцев) этих объектов в соответствии с В</w:t>
      </w:r>
      <w:r w:rsidRPr="00CC2B22">
        <w:rPr>
          <w:sz w:val="28"/>
          <w:szCs w:val="28"/>
          <w:lang w:eastAsia="ru-RU"/>
        </w:rPr>
        <w:t>етеринарно-санитарными правилами сбора, утилизации и уничтожения биологических отходов</w:t>
      </w:r>
      <w:r w:rsidRPr="00CC2B22">
        <w:rPr>
          <w:bCs/>
          <w:sz w:val="28"/>
          <w:szCs w:val="28"/>
          <w:lang w:eastAsia="ru-RU"/>
        </w:rPr>
        <w:t>.</w:t>
      </w:r>
    </w:p>
    <w:p w:rsidR="00697576" w:rsidRPr="00CC2B22" w:rsidRDefault="00697576" w:rsidP="008A42E8">
      <w:pPr>
        <w:suppressAutoHyphens w:val="0"/>
        <w:autoSpaceDE w:val="0"/>
        <w:autoSpaceDN w:val="0"/>
        <w:adjustRightInd w:val="0"/>
        <w:ind w:firstLine="540"/>
        <w:jc w:val="both"/>
        <w:rPr>
          <w:sz w:val="28"/>
          <w:szCs w:val="28"/>
          <w:lang w:eastAsia="ru-RU"/>
        </w:rPr>
      </w:pPr>
    </w:p>
    <w:p w:rsidR="00484633" w:rsidRPr="00CC2B22" w:rsidRDefault="00484633" w:rsidP="00FC0503">
      <w:pPr>
        <w:widowControl w:val="0"/>
        <w:autoSpaceDE w:val="0"/>
        <w:autoSpaceDN w:val="0"/>
        <w:adjustRightInd w:val="0"/>
        <w:ind w:firstLine="709"/>
        <w:contextualSpacing/>
        <w:jc w:val="center"/>
        <w:rPr>
          <w:b/>
          <w:bCs/>
          <w:sz w:val="28"/>
          <w:szCs w:val="28"/>
        </w:rPr>
      </w:pPr>
      <w:r w:rsidRPr="00CC2B22">
        <w:rPr>
          <w:b/>
          <w:bCs/>
          <w:sz w:val="28"/>
          <w:szCs w:val="28"/>
          <w:lang w:val="en-US"/>
        </w:rPr>
        <w:t>V</w:t>
      </w:r>
      <w:r w:rsidRPr="00CC2B22">
        <w:rPr>
          <w:b/>
          <w:bCs/>
          <w:sz w:val="28"/>
          <w:szCs w:val="28"/>
        </w:rPr>
        <w:t>. Проведение земляных работ при строительстве, ремонте, реконструкции коммуникаций</w:t>
      </w:r>
    </w:p>
    <w:p w:rsidR="00484633" w:rsidRPr="00CC2B22" w:rsidRDefault="00484633" w:rsidP="000B50B6">
      <w:pPr>
        <w:widowControl w:val="0"/>
        <w:autoSpaceDE w:val="0"/>
        <w:autoSpaceDN w:val="0"/>
        <w:adjustRightInd w:val="0"/>
        <w:ind w:firstLine="709"/>
        <w:contextualSpacing/>
        <w:jc w:val="both"/>
        <w:rPr>
          <w:bCs/>
          <w:sz w:val="28"/>
          <w:szCs w:val="28"/>
        </w:rPr>
      </w:pP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278</w:t>
      </w:r>
      <w:r w:rsidR="00484633" w:rsidRPr="00CC2B22">
        <w:rPr>
          <w:bCs/>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CC2B22">
        <w:rPr>
          <w:bCs/>
          <w:sz w:val="28"/>
          <w:szCs w:val="28"/>
        </w:rPr>
        <w:t>сельского поселения</w:t>
      </w:r>
      <w:r w:rsidR="00484633" w:rsidRPr="00CC2B22">
        <w:rPr>
          <w:bCs/>
          <w:sz w:val="28"/>
          <w:szCs w:val="28"/>
        </w:rPr>
        <w:t xml:space="preserve"> в сфере жилищно-коммунального хозяйства.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В целях усиления контроля за соблюдением установленного порядка, </w:t>
      </w:r>
      <w:r w:rsidRPr="00CC2B22">
        <w:rPr>
          <w:bCs/>
          <w:sz w:val="28"/>
          <w:szCs w:val="28"/>
        </w:rPr>
        <w:lastRenderedPageBreak/>
        <w:t xml:space="preserve">условий и сроков проведения земляных работ орган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уведомлениях и телефонограммах о проведении аварийных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о выданных ордерах на территории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 продлении сроков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актах обследования участков после проведения восстановительных работ и закрытия ордеров.</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278</w:t>
      </w:r>
      <w:r w:rsidR="00484633" w:rsidRPr="00CC2B22">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279</w:t>
      </w:r>
      <w:r w:rsidR="00484633" w:rsidRPr="00CC2B22">
        <w:rPr>
          <w:bCs/>
          <w:sz w:val="28"/>
          <w:szCs w:val="28"/>
        </w:rPr>
        <w:t xml:space="preserve">. Ордер выдается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280</w:t>
      </w:r>
      <w:r w:rsidR="00484633" w:rsidRPr="00CC2B22">
        <w:rPr>
          <w:bCs/>
          <w:sz w:val="28"/>
          <w:szCs w:val="28"/>
        </w:rPr>
        <w:t>. Прокладка напорных коммуникаций под проезжей частью магистральных улиц не допускается.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281</w:t>
      </w:r>
      <w:r w:rsidR="00484633" w:rsidRPr="00CC2B22">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282</w:t>
      </w:r>
      <w:r w:rsidR="00484633" w:rsidRPr="00CC2B22">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283</w:t>
      </w:r>
      <w:r w:rsidR="00484633" w:rsidRPr="00CC2B22">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284</w:t>
      </w:r>
      <w:r w:rsidR="00484633" w:rsidRPr="00CC2B22">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CC2B22">
        <w:rPr>
          <w:bCs/>
          <w:sz w:val="28"/>
          <w:szCs w:val="28"/>
        </w:rPr>
        <w:t>до 1 ноября,</w:t>
      </w:r>
      <w:r w:rsidR="00484633" w:rsidRPr="00CC2B22">
        <w:rPr>
          <w:bCs/>
          <w:sz w:val="28"/>
          <w:szCs w:val="28"/>
        </w:rPr>
        <w:t xml:space="preserve"> предшествующего строительству года сообщить в администрацию </w:t>
      </w:r>
      <w:r w:rsidR="005D3AF3" w:rsidRPr="00CC2B22">
        <w:rPr>
          <w:bCs/>
          <w:sz w:val="28"/>
          <w:szCs w:val="28"/>
        </w:rPr>
        <w:t>сельского поселения</w:t>
      </w:r>
      <w:r w:rsidR="00484633" w:rsidRPr="00CC2B22">
        <w:rPr>
          <w:bCs/>
          <w:sz w:val="28"/>
          <w:szCs w:val="28"/>
        </w:rPr>
        <w:t xml:space="preserve"> о намеченных работах по прокладке коммуникаций с указанием </w:t>
      </w:r>
      <w:r w:rsidR="00484633" w:rsidRPr="00CC2B22">
        <w:rPr>
          <w:bCs/>
          <w:sz w:val="28"/>
          <w:szCs w:val="28"/>
        </w:rPr>
        <w:lastRenderedPageBreak/>
        <w:t>предполагаемых сроков производства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285</w:t>
      </w:r>
      <w:r w:rsidR="00484633" w:rsidRPr="00CC2B22">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286</w:t>
      </w:r>
      <w:r w:rsidR="00484633" w:rsidRPr="00CC2B22">
        <w:rPr>
          <w:bCs/>
          <w:sz w:val="28"/>
          <w:szCs w:val="28"/>
        </w:rPr>
        <w:t>. При восстановлении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а</w:t>
      </w:r>
      <w:r w:rsidR="00484633" w:rsidRPr="00CC2B22">
        <w:rPr>
          <w:bCs/>
          <w:sz w:val="28"/>
          <w:szCs w:val="28"/>
        </w:rPr>
        <w:t xml:space="preserve">) согласовать </w:t>
      </w:r>
      <w:r w:rsidR="00C73010" w:rsidRPr="00CC2B22">
        <w:rPr>
          <w:bCs/>
          <w:sz w:val="28"/>
          <w:szCs w:val="28"/>
        </w:rPr>
        <w:t>с администрацией</w:t>
      </w:r>
      <w:r w:rsidR="00484633" w:rsidRPr="00CC2B22">
        <w:rPr>
          <w:bCs/>
          <w:sz w:val="28"/>
          <w:szCs w:val="28"/>
        </w:rPr>
        <w:t xml:space="preserve">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продление срока действия разрешения на производство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б</w:t>
      </w:r>
      <w:r w:rsidR="00484633" w:rsidRPr="00CC2B22">
        <w:rPr>
          <w:bCs/>
          <w:sz w:val="28"/>
          <w:szCs w:val="28"/>
        </w:rPr>
        <w:t>) провести необходимые мероприятия по приведению в порядок территории в зоне производства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в</w:t>
      </w:r>
      <w:r w:rsidR="00484633" w:rsidRPr="00CC2B22">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CC2B22">
        <w:rPr>
          <w:bCs/>
          <w:sz w:val="28"/>
          <w:szCs w:val="28"/>
        </w:rPr>
        <w:t>ей</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287</w:t>
      </w:r>
      <w:r w:rsidR="00484633" w:rsidRPr="00CC2B22">
        <w:rPr>
          <w:bCs/>
          <w:sz w:val="28"/>
          <w:szCs w:val="28"/>
        </w:rPr>
        <w:t xml:space="preserve">. До начала производства земляных, строительных, ремонтных </w:t>
      </w:r>
      <w:r w:rsidR="00484633" w:rsidRPr="00CC2B22">
        <w:rPr>
          <w:bCs/>
          <w:sz w:val="28"/>
          <w:szCs w:val="28"/>
        </w:rPr>
        <w:lastRenderedPageBreak/>
        <w:t>работ необходимо:</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Установить дорожные знаки в соответствии с согласованной схемой;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4)</w:t>
      </w:r>
      <w:r w:rsidR="00484633" w:rsidRPr="00CC2B22">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288</w:t>
      </w:r>
      <w:r w:rsidR="00484633" w:rsidRPr="00CC2B22">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289</w:t>
      </w:r>
      <w:r w:rsidR="00484633" w:rsidRPr="00CC2B22">
        <w:rPr>
          <w:bCs/>
          <w:sz w:val="28"/>
          <w:szCs w:val="28"/>
        </w:rPr>
        <w:t>. В разрешении устанавливаются сроки и условия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290</w:t>
      </w:r>
      <w:r w:rsidR="00484633" w:rsidRPr="00CC2B22">
        <w:rPr>
          <w:bCs/>
          <w:sz w:val="28"/>
          <w:szCs w:val="28"/>
        </w:rPr>
        <w:t xml:space="preserve">. До начала земляных работ организация, проводящая </w:t>
      </w:r>
      <w:r w:rsidR="00EB0FF2" w:rsidRPr="00CC2B22">
        <w:rPr>
          <w:bCs/>
          <w:sz w:val="28"/>
          <w:szCs w:val="28"/>
        </w:rPr>
        <w:t>работы,</w:t>
      </w:r>
      <w:r w:rsidR="00484633" w:rsidRPr="00CC2B22">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291</w:t>
      </w:r>
      <w:r w:rsidR="00484633" w:rsidRPr="00CC2B22">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292</w:t>
      </w:r>
      <w:r w:rsidR="00484633" w:rsidRPr="00CC2B22">
        <w:rPr>
          <w:bCs/>
          <w:sz w:val="28"/>
          <w:szCs w:val="28"/>
        </w:rPr>
        <w:t xml:space="preserve">. Если при выполнении земляных работ выявлено несоответствие </w:t>
      </w:r>
      <w:r w:rsidR="00484633" w:rsidRPr="00CC2B22">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293</w:t>
      </w:r>
      <w:r w:rsidR="00484633" w:rsidRPr="00CC2B22">
        <w:rPr>
          <w:bCs/>
          <w:sz w:val="28"/>
          <w:szCs w:val="28"/>
        </w:rPr>
        <w:t xml:space="preserve">.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C73010" w:rsidRPr="00CC2B22">
        <w:rPr>
          <w:bCs/>
          <w:sz w:val="28"/>
          <w:szCs w:val="28"/>
        </w:rPr>
        <w:t xml:space="preserve"> </w:t>
      </w:r>
      <w:r w:rsidR="00EB0FF2" w:rsidRPr="00CC2B22">
        <w:rPr>
          <w:bCs/>
          <w:sz w:val="28"/>
          <w:szCs w:val="28"/>
        </w:rPr>
        <w:t>н</w:t>
      </w:r>
      <w:r w:rsidR="00484633" w:rsidRPr="00CC2B22">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необходимости производитель работ обеспечивает планировку грунта на отвале.</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294</w:t>
      </w:r>
      <w:r w:rsidR="00484633" w:rsidRPr="00CC2B22">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295</w:t>
      </w:r>
      <w:r w:rsidR="00484633" w:rsidRPr="00CC2B22">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CC2B22">
        <w:rPr>
          <w:bCs/>
          <w:sz w:val="28"/>
          <w:szCs w:val="28"/>
        </w:rPr>
        <w:t>сельского поселения</w:t>
      </w:r>
      <w:r w:rsidRPr="00CC2B22">
        <w:rPr>
          <w:bCs/>
          <w:sz w:val="28"/>
          <w:szCs w:val="28"/>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296</w:t>
      </w:r>
      <w:r w:rsidR="00484633" w:rsidRPr="00CC2B22">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CC2B22">
        <w:rPr>
          <w:bCs/>
          <w:sz w:val="28"/>
          <w:szCs w:val="28"/>
        </w:rPr>
        <w:t>ю</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297</w:t>
      </w:r>
      <w:r w:rsidR="00484633" w:rsidRPr="00CC2B22">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CC2B22">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CC2B22">
        <w:rPr>
          <w:sz w:val="28"/>
          <w:szCs w:val="28"/>
          <w:lang w:eastAsia="ru-RU"/>
        </w:rPr>
        <w:t>ГОСТ Р 50597-2017</w:t>
      </w:r>
      <w:r w:rsidR="00055DD9" w:rsidRPr="00CC2B22">
        <w:rPr>
          <w:bCs/>
          <w:sz w:val="28"/>
          <w:szCs w:val="28"/>
        </w:rPr>
        <w:t xml:space="preserve"> «</w:t>
      </w:r>
      <w:r w:rsidR="00055DD9" w:rsidRPr="00CC2B22">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CC2B22">
        <w:rPr>
          <w:bCs/>
          <w:sz w:val="28"/>
          <w:szCs w:val="28"/>
        </w:rPr>
        <w:t>»</w:t>
      </w:r>
      <w:r w:rsidR="00484633"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298</w:t>
      </w:r>
      <w:r w:rsidR="00484633" w:rsidRPr="00CC2B22">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299</w:t>
      </w:r>
      <w:r w:rsidR="00484633" w:rsidRPr="00CC2B22">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300</w:t>
      </w:r>
      <w:r w:rsidR="00484633" w:rsidRPr="00CC2B22">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301</w:t>
      </w:r>
      <w:r w:rsidR="00484633" w:rsidRPr="00CC2B22">
        <w:rPr>
          <w:bCs/>
          <w:sz w:val="28"/>
          <w:szCs w:val="28"/>
        </w:rPr>
        <w:t xml:space="preserve">. Датой окончания работ считается дата подписания уполномоченным представителем администрации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 xml:space="preserve">поселения </w:t>
      </w:r>
      <w:r w:rsidR="00484633" w:rsidRPr="00CC2B22">
        <w:rPr>
          <w:bCs/>
          <w:sz w:val="28"/>
          <w:szCs w:val="28"/>
        </w:rPr>
        <w:t>акта обследования участка после проведения восстановительных работ и закрытия ордера.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302</w:t>
      </w:r>
      <w:r w:rsidR="00484633" w:rsidRPr="00CC2B22">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w:t>
      </w:r>
      <w:r w:rsidR="00FC0503" w:rsidRPr="00CC2B22">
        <w:rPr>
          <w:bCs/>
          <w:sz w:val="28"/>
          <w:szCs w:val="28"/>
        </w:rPr>
        <w:t xml:space="preserve"> </w:t>
      </w:r>
      <w:r w:rsidR="00484633" w:rsidRPr="00CC2B22">
        <w:rPr>
          <w:bCs/>
          <w:sz w:val="28"/>
          <w:szCs w:val="28"/>
        </w:rPr>
        <w:t>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303</w:t>
      </w:r>
      <w:r w:rsidR="00484633" w:rsidRPr="00CC2B22">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CC2B22">
        <w:rPr>
          <w:bCs/>
          <w:sz w:val="28"/>
          <w:szCs w:val="28"/>
        </w:rPr>
        <w:lastRenderedPageBreak/>
        <w:t>признается самовольным проведением земляных работ.</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304</w:t>
      </w:r>
      <w:r w:rsidR="00484633" w:rsidRPr="00CC2B22">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305</w:t>
      </w:r>
      <w:r w:rsidR="00484633" w:rsidRPr="00CC2B22">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CC2B22" w:rsidRDefault="00FC0503" w:rsidP="000B50B6">
      <w:pPr>
        <w:widowControl w:val="0"/>
        <w:autoSpaceDE w:val="0"/>
        <w:autoSpaceDN w:val="0"/>
        <w:adjustRightInd w:val="0"/>
        <w:ind w:firstLine="709"/>
        <w:contextualSpacing/>
        <w:jc w:val="both"/>
        <w:rPr>
          <w:sz w:val="28"/>
          <w:szCs w:val="28"/>
        </w:rPr>
      </w:pPr>
      <w:r w:rsidRPr="00CC2B22">
        <w:rPr>
          <w:bCs/>
          <w:sz w:val="28"/>
          <w:szCs w:val="28"/>
        </w:rPr>
        <w:t>306</w:t>
      </w:r>
      <w:r w:rsidR="00484633" w:rsidRPr="00CC2B22">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CC2B22">
        <w:rPr>
          <w:b/>
          <w:bCs/>
          <w:sz w:val="28"/>
          <w:szCs w:val="28"/>
        </w:rPr>
        <w:t>.</w:t>
      </w:r>
    </w:p>
    <w:p w:rsidR="00A14490" w:rsidRPr="00CC2B22" w:rsidRDefault="00A14490" w:rsidP="00EC6122">
      <w:pPr>
        <w:widowControl w:val="0"/>
        <w:autoSpaceDE w:val="0"/>
        <w:autoSpaceDN w:val="0"/>
        <w:adjustRightInd w:val="0"/>
        <w:ind w:left="142" w:firstLine="709"/>
        <w:contextualSpacing/>
        <w:jc w:val="center"/>
        <w:rPr>
          <w:b/>
          <w:sz w:val="28"/>
          <w:szCs w:val="28"/>
        </w:rPr>
      </w:pPr>
    </w:p>
    <w:p w:rsidR="00D83C17" w:rsidRPr="00CC2B22" w:rsidRDefault="00D83C17" w:rsidP="000B50B6">
      <w:pPr>
        <w:widowControl w:val="0"/>
        <w:autoSpaceDE w:val="0"/>
        <w:autoSpaceDN w:val="0"/>
        <w:adjustRightInd w:val="0"/>
        <w:ind w:firstLine="709"/>
        <w:contextualSpacing/>
        <w:jc w:val="center"/>
        <w:rPr>
          <w:b/>
          <w:sz w:val="28"/>
          <w:szCs w:val="28"/>
        </w:rPr>
      </w:pPr>
      <w:r w:rsidRPr="00CC2B22">
        <w:rPr>
          <w:b/>
          <w:sz w:val="28"/>
          <w:szCs w:val="28"/>
          <w:lang w:val="en-US"/>
        </w:rPr>
        <w:t>VI</w:t>
      </w:r>
      <w:r w:rsidRPr="00CC2B22">
        <w:rPr>
          <w:b/>
          <w:sz w:val="28"/>
          <w:szCs w:val="28"/>
        </w:rPr>
        <w:t>. Праздничное оформление территории</w:t>
      </w:r>
    </w:p>
    <w:p w:rsidR="00D83C17" w:rsidRPr="00CC2B22" w:rsidRDefault="00D83C17" w:rsidP="000B50B6">
      <w:pPr>
        <w:widowControl w:val="0"/>
        <w:autoSpaceDE w:val="0"/>
        <w:autoSpaceDN w:val="0"/>
        <w:adjustRightInd w:val="0"/>
        <w:ind w:firstLine="709"/>
        <w:contextualSpacing/>
        <w:jc w:val="both"/>
        <w:rPr>
          <w:sz w:val="28"/>
          <w:szCs w:val="28"/>
        </w:rPr>
      </w:pP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307</w:t>
      </w:r>
      <w:r w:rsidR="00D83C17" w:rsidRPr="00CC2B22">
        <w:rPr>
          <w:sz w:val="28"/>
          <w:szCs w:val="28"/>
        </w:rPr>
        <w:t xml:space="preserve">. Праздничное оформление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308</w:t>
      </w:r>
      <w:r w:rsidR="00D83C17" w:rsidRPr="00CC2B22">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пределах средств, предусмотренных на эти цели в бюджете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D83C17" w:rsidP="000B50B6">
      <w:pPr>
        <w:widowControl w:val="0"/>
        <w:autoSpaceDE w:val="0"/>
        <w:autoSpaceDN w:val="0"/>
        <w:adjustRightInd w:val="0"/>
        <w:ind w:firstLine="709"/>
        <w:contextualSpacing/>
        <w:jc w:val="both"/>
        <w:rPr>
          <w:sz w:val="28"/>
          <w:szCs w:val="28"/>
        </w:rPr>
      </w:pPr>
      <w:r w:rsidRPr="00CC2B22">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309</w:t>
      </w:r>
      <w:r w:rsidR="00D83C17" w:rsidRPr="00CC2B22">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310</w:t>
      </w:r>
      <w:r w:rsidR="00D83C17" w:rsidRPr="00CC2B22">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311</w:t>
      </w:r>
      <w:r w:rsidR="00D83C17" w:rsidRPr="00CC2B22">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312</w:t>
      </w:r>
      <w:r w:rsidR="00D83C17" w:rsidRPr="00CC2B22">
        <w:rPr>
          <w:sz w:val="28"/>
          <w:szCs w:val="28"/>
        </w:rPr>
        <w:t xml:space="preserve">. Собственники объектов внешнего благоустройства общего </w:t>
      </w:r>
      <w:r w:rsidR="00D83C17" w:rsidRPr="00CC2B22">
        <w:rPr>
          <w:sz w:val="28"/>
          <w:szCs w:val="28"/>
        </w:rPr>
        <w:lastRenderedPageBreak/>
        <w:t>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CC2B22" w:rsidRDefault="00484633" w:rsidP="000B50B6">
      <w:pPr>
        <w:widowControl w:val="0"/>
        <w:autoSpaceDE w:val="0"/>
        <w:autoSpaceDN w:val="0"/>
        <w:adjustRightInd w:val="0"/>
        <w:ind w:firstLine="709"/>
        <w:contextualSpacing/>
        <w:jc w:val="both"/>
        <w:rPr>
          <w:sz w:val="28"/>
          <w:szCs w:val="28"/>
        </w:rPr>
      </w:pPr>
    </w:p>
    <w:p w:rsidR="00A14490" w:rsidRPr="00CC2B22" w:rsidRDefault="0070581B" w:rsidP="000B50B6">
      <w:pPr>
        <w:widowControl w:val="0"/>
        <w:autoSpaceDE w:val="0"/>
        <w:autoSpaceDN w:val="0"/>
        <w:adjustRightInd w:val="0"/>
        <w:ind w:firstLine="709"/>
        <w:contextualSpacing/>
        <w:jc w:val="both"/>
        <w:rPr>
          <w:b/>
          <w:sz w:val="28"/>
          <w:szCs w:val="28"/>
        </w:rPr>
      </w:pPr>
      <w:r w:rsidRPr="00CC2B22">
        <w:rPr>
          <w:b/>
          <w:bCs/>
          <w:sz w:val="28"/>
          <w:szCs w:val="28"/>
          <w:lang w:val="en-US"/>
        </w:rPr>
        <w:t>VII</w:t>
      </w:r>
      <w:r w:rsidRPr="00CC2B22">
        <w:rPr>
          <w:b/>
          <w:bCs/>
          <w:sz w:val="28"/>
          <w:szCs w:val="28"/>
        </w:rPr>
        <w:t xml:space="preserve">. </w:t>
      </w:r>
      <w:r w:rsidRPr="00CC2B22">
        <w:rPr>
          <w:b/>
          <w:sz w:val="28"/>
          <w:szCs w:val="28"/>
        </w:rPr>
        <w:t xml:space="preserve">Порядок участия граждан и организаций в реализации мероприятий по благоустройству территории </w:t>
      </w:r>
      <w:r w:rsidR="00A26377" w:rsidRPr="00CC2B22">
        <w:rPr>
          <w:b/>
          <w:sz w:val="28"/>
          <w:szCs w:val="28"/>
        </w:rPr>
        <w:t>сельского</w:t>
      </w:r>
      <w:r w:rsidRPr="00CC2B22">
        <w:rPr>
          <w:b/>
          <w:sz w:val="28"/>
          <w:szCs w:val="28"/>
        </w:rPr>
        <w:t xml:space="preserve"> </w:t>
      </w:r>
      <w:r w:rsidR="00EB0FF2" w:rsidRPr="00CC2B22">
        <w:rPr>
          <w:b/>
          <w:sz w:val="28"/>
          <w:szCs w:val="28"/>
        </w:rPr>
        <w:t>поселения</w:t>
      </w:r>
      <w:r w:rsidRPr="00CC2B22">
        <w:rPr>
          <w:b/>
          <w:sz w:val="28"/>
          <w:szCs w:val="28"/>
        </w:rPr>
        <w:t>.</w:t>
      </w:r>
    </w:p>
    <w:p w:rsidR="00A14490" w:rsidRPr="00CC2B22" w:rsidRDefault="0070581B" w:rsidP="000B50B6">
      <w:pPr>
        <w:widowControl w:val="0"/>
        <w:tabs>
          <w:tab w:val="left" w:pos="7800"/>
        </w:tabs>
        <w:autoSpaceDE w:val="0"/>
        <w:autoSpaceDN w:val="0"/>
        <w:adjustRightInd w:val="0"/>
        <w:ind w:firstLine="709"/>
        <w:contextualSpacing/>
        <w:jc w:val="both"/>
        <w:rPr>
          <w:sz w:val="28"/>
          <w:szCs w:val="28"/>
        </w:rPr>
      </w:pPr>
      <w:r w:rsidRPr="00CC2B22">
        <w:rPr>
          <w:sz w:val="28"/>
          <w:szCs w:val="28"/>
        </w:rPr>
        <w:tab/>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313</w:t>
      </w:r>
      <w:r w:rsidR="0070581B" w:rsidRPr="00CC2B22">
        <w:rPr>
          <w:sz w:val="28"/>
          <w:szCs w:val="28"/>
        </w:rPr>
        <w:t>. Формы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совместное определение целей и задач по развитию территории, инвентаризация проблем и потенциалов среды;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определение функциональных зон и их взаимного расположения на выбранной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консультации в выборе типов покрытий, с учетом функционального зонирования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консультации по предполагаемым типам озеленения;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консультации по предполагаемым типам освещения и осветительного оборудования;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Общественный контроль является одним из основных механизмов общественного участия.</w:t>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314</w:t>
      </w:r>
      <w:r w:rsidR="0070581B" w:rsidRPr="00CC2B22">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lastRenderedPageBreak/>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индивидуальные приглашения участников встречи лично, по электронной почте или по телефону;</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315</w:t>
      </w:r>
      <w:r w:rsidR="0070581B" w:rsidRPr="00CC2B22">
        <w:rPr>
          <w:sz w:val="28"/>
          <w:szCs w:val="28"/>
        </w:rPr>
        <w:t>. Особенности применения механизмов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3) на каждом этапе проектирования необходимо выбирать максимально </w:t>
      </w:r>
      <w:r w:rsidRPr="00CC2B22">
        <w:rPr>
          <w:sz w:val="28"/>
          <w:szCs w:val="28"/>
        </w:rPr>
        <w:lastRenderedPageBreak/>
        <w:t>подходящие для конкретной ситуации механизмы, они должны быть простыми и понятными для всех заинтересованных в проекте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CC2B22">
        <w:rPr>
          <w:sz w:val="28"/>
          <w:szCs w:val="28"/>
        </w:rPr>
        <w:t>сельского поселения</w:t>
      </w:r>
      <w:r w:rsidRPr="00CC2B22">
        <w:rPr>
          <w:sz w:val="28"/>
          <w:szCs w:val="28"/>
        </w:rPr>
        <w:t xml:space="preserve"> уполномоченный в сфере жилищно-коммунального хозяйства;</w:t>
      </w:r>
    </w:p>
    <w:p w:rsidR="00A14490"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CC2B22" w:rsidRDefault="0070581B" w:rsidP="000B50B6">
      <w:pPr>
        <w:widowControl w:val="0"/>
        <w:autoSpaceDE w:val="0"/>
        <w:autoSpaceDN w:val="0"/>
        <w:adjustRightInd w:val="0"/>
        <w:ind w:firstLine="709"/>
        <w:contextualSpacing/>
        <w:jc w:val="both"/>
        <w:rPr>
          <w:sz w:val="28"/>
          <w:szCs w:val="28"/>
        </w:rPr>
      </w:pPr>
    </w:p>
    <w:p w:rsidR="0070581B" w:rsidRPr="00CC2B22" w:rsidRDefault="0070581B" w:rsidP="000B50B6">
      <w:pPr>
        <w:widowControl w:val="0"/>
        <w:autoSpaceDE w:val="0"/>
        <w:autoSpaceDN w:val="0"/>
        <w:adjustRightInd w:val="0"/>
        <w:ind w:firstLine="709"/>
        <w:contextualSpacing/>
        <w:jc w:val="center"/>
        <w:rPr>
          <w:b/>
          <w:sz w:val="28"/>
          <w:szCs w:val="28"/>
        </w:rPr>
      </w:pPr>
      <w:r w:rsidRPr="00CC2B22">
        <w:rPr>
          <w:b/>
          <w:sz w:val="28"/>
          <w:szCs w:val="28"/>
          <w:lang w:val="en-US"/>
        </w:rPr>
        <w:t>VIII</w:t>
      </w:r>
      <w:r w:rsidRPr="00CC2B22">
        <w:rPr>
          <w:b/>
          <w:sz w:val="28"/>
          <w:szCs w:val="28"/>
        </w:rPr>
        <w:t>. О</w:t>
      </w:r>
      <w:r w:rsidRPr="00CC2B22">
        <w:rPr>
          <w:b/>
          <w:bCs/>
          <w:color w:val="000000"/>
          <w:sz w:val="28"/>
          <w:szCs w:val="28"/>
          <w:shd w:val="clear" w:color="auto" w:fill="FFFFFF"/>
        </w:rPr>
        <w:t>пределение границ прилегающих территорий</w:t>
      </w:r>
    </w:p>
    <w:p w:rsidR="0070581B" w:rsidRPr="00CC2B22" w:rsidRDefault="0070581B" w:rsidP="000B50B6">
      <w:pPr>
        <w:shd w:val="clear" w:color="auto" w:fill="FFFFFF"/>
        <w:ind w:firstLine="709"/>
        <w:contextualSpacing/>
        <w:jc w:val="center"/>
        <w:rPr>
          <w:color w:val="000000"/>
          <w:sz w:val="28"/>
          <w:szCs w:val="28"/>
          <w:lang w:eastAsia="ru-RU"/>
        </w:rPr>
      </w:pPr>
    </w:p>
    <w:p w:rsidR="0070581B" w:rsidRPr="00CC2B22" w:rsidRDefault="0070581B" w:rsidP="003C05DC">
      <w:pPr>
        <w:shd w:val="clear" w:color="auto" w:fill="FFFFFF"/>
        <w:contextualSpacing/>
        <w:jc w:val="center"/>
        <w:rPr>
          <w:b/>
          <w:sz w:val="28"/>
          <w:szCs w:val="28"/>
          <w:lang w:eastAsia="ru-RU"/>
        </w:rPr>
      </w:pPr>
      <w:r w:rsidRPr="00CC2B22">
        <w:rPr>
          <w:b/>
          <w:sz w:val="28"/>
          <w:szCs w:val="28"/>
          <w:lang w:eastAsia="ru-RU"/>
        </w:rPr>
        <w:t>Принципы определени</w:t>
      </w:r>
      <w:r w:rsidR="00CC2B22">
        <w:rPr>
          <w:b/>
          <w:sz w:val="28"/>
          <w:szCs w:val="28"/>
          <w:lang w:eastAsia="ru-RU"/>
        </w:rPr>
        <w:t>я границ прилегающих территорий</w:t>
      </w:r>
    </w:p>
    <w:p w:rsidR="00490333"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6</w:t>
      </w:r>
      <w:r w:rsidR="00490333" w:rsidRPr="00CC2B22">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7</w:t>
      </w:r>
      <w:r w:rsidR="0070581B" w:rsidRPr="00CC2B22">
        <w:rPr>
          <w:color w:val="000000"/>
          <w:sz w:val="28"/>
          <w:szCs w:val="28"/>
          <w:lang w:eastAsia="ru-RU"/>
        </w:rPr>
        <w:t>.</w:t>
      </w:r>
      <w:r w:rsidR="00490333" w:rsidRPr="00CC2B22">
        <w:rPr>
          <w:color w:val="000000"/>
          <w:sz w:val="28"/>
          <w:szCs w:val="28"/>
          <w:lang w:eastAsia="ru-RU"/>
        </w:rPr>
        <w:t xml:space="preserve"> </w:t>
      </w:r>
      <w:r w:rsidR="0070581B" w:rsidRPr="00CC2B22">
        <w:rPr>
          <w:color w:val="000000"/>
          <w:sz w:val="28"/>
          <w:szCs w:val="28"/>
          <w:lang w:eastAsia="ru-RU"/>
        </w:rPr>
        <w:t>При определении границ прилегающих территорий учитываются:</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lastRenderedPageBreak/>
        <w:t>расстояние до рядом расположенного (соседнего) объекта либо до границы прилегающей территории такого объекта, определенной ранее;</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8</w:t>
      </w:r>
      <w:r w:rsidR="00EB4994" w:rsidRPr="00CC2B22">
        <w:rPr>
          <w:color w:val="000000"/>
          <w:sz w:val="28"/>
          <w:szCs w:val="28"/>
          <w:lang w:eastAsia="ru-RU"/>
        </w:rPr>
        <w:t xml:space="preserve">. </w:t>
      </w:r>
      <w:r w:rsidR="00A35791" w:rsidRPr="00CC2B22">
        <w:rPr>
          <w:color w:val="000000"/>
          <w:sz w:val="28"/>
          <w:szCs w:val="28"/>
          <w:lang w:eastAsia="ru-RU"/>
        </w:rPr>
        <w:t xml:space="preserve">Максимальная и минимальная площадь </w:t>
      </w:r>
      <w:r w:rsidR="00695510" w:rsidRPr="00CC2B22">
        <w:rPr>
          <w:color w:val="000000"/>
          <w:sz w:val="28"/>
          <w:szCs w:val="28"/>
          <w:lang w:eastAsia="ru-RU"/>
        </w:rPr>
        <w:t xml:space="preserve">прилегающей территории устанавливаются </w:t>
      </w:r>
      <w:r w:rsidR="003E4501" w:rsidRPr="00CC2B22">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CC2B22">
        <w:rPr>
          <w:color w:val="000000"/>
          <w:sz w:val="28"/>
          <w:szCs w:val="28"/>
          <w:lang w:eastAsia="ru-RU"/>
        </w:rPr>
        <w:t>разрешенного использования</w:t>
      </w:r>
      <w:r w:rsidR="003E4501" w:rsidRPr="00CC2B22">
        <w:rPr>
          <w:color w:val="000000"/>
          <w:sz w:val="28"/>
          <w:szCs w:val="28"/>
          <w:lang w:eastAsia="ru-RU"/>
        </w:rPr>
        <w:t xml:space="preserve"> и фактического назначения, их площади, протяженности общей </w:t>
      </w:r>
      <w:r w:rsidR="00AF2A70" w:rsidRPr="00CC2B22">
        <w:rPr>
          <w:color w:val="000000"/>
          <w:sz w:val="28"/>
          <w:szCs w:val="28"/>
          <w:lang w:eastAsia="ru-RU"/>
        </w:rPr>
        <w:t>границы:</w:t>
      </w:r>
    </w:p>
    <w:p w:rsidR="004A3C4B"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1) для многоквартирных домов </w:t>
      </w:r>
      <w:r w:rsidR="00B83005" w:rsidRPr="00CC2B22">
        <w:rPr>
          <w:color w:val="000000"/>
          <w:sz w:val="28"/>
          <w:szCs w:val="28"/>
          <w:lang w:eastAsia="ru-RU"/>
        </w:rPr>
        <w:t>–</w:t>
      </w:r>
      <w:r w:rsidR="002E696C" w:rsidRPr="00CC2B22">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CC2B22">
        <w:rPr>
          <w:color w:val="000000"/>
          <w:sz w:val="28"/>
          <w:szCs w:val="28"/>
          <w:lang w:eastAsia="ru-RU"/>
        </w:rPr>
        <w:t>, на котором расположен многоквартирный дом.</w:t>
      </w:r>
    </w:p>
    <w:p w:rsidR="00EB4994" w:rsidRPr="00CC2B22" w:rsidRDefault="004A3C4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2) </w:t>
      </w:r>
      <w:r w:rsidR="00B83005" w:rsidRPr="00CC2B22">
        <w:rPr>
          <w:color w:val="000000"/>
          <w:sz w:val="28"/>
          <w:szCs w:val="28"/>
          <w:lang w:eastAsia="ru-RU"/>
        </w:rPr>
        <w:t>для индивиду</w:t>
      </w:r>
      <w:r w:rsidR="003D46E2" w:rsidRPr="00CC2B22">
        <w:rPr>
          <w:color w:val="000000"/>
          <w:sz w:val="28"/>
          <w:szCs w:val="28"/>
          <w:lang w:eastAsia="ru-RU"/>
        </w:rPr>
        <w:t>а</w:t>
      </w:r>
      <w:r w:rsidR="00B83005" w:rsidRPr="00CC2B22">
        <w:rPr>
          <w:color w:val="000000"/>
          <w:sz w:val="28"/>
          <w:szCs w:val="28"/>
          <w:lang w:eastAsia="ru-RU"/>
        </w:rPr>
        <w:t xml:space="preserve">льных жилых домов, расположенных на образованном </w:t>
      </w:r>
      <w:r w:rsidR="003D46E2" w:rsidRPr="00CC2B22">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CC2B22">
        <w:rPr>
          <w:color w:val="000000"/>
          <w:sz w:val="28"/>
          <w:szCs w:val="28"/>
          <w:lang w:eastAsia="ru-RU"/>
        </w:rPr>
        <w:t>;</w:t>
      </w:r>
    </w:p>
    <w:p w:rsidR="00B83005" w:rsidRPr="00CC2B22" w:rsidRDefault="003D46E2"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CC2B22">
        <w:rPr>
          <w:color w:val="000000"/>
          <w:sz w:val="28"/>
          <w:szCs w:val="28"/>
          <w:lang w:eastAsia="ru-RU"/>
        </w:rPr>
        <w:t xml:space="preserve">не менее 15 метров </w:t>
      </w:r>
      <w:r w:rsidRPr="00CC2B22">
        <w:rPr>
          <w:color w:val="000000"/>
          <w:sz w:val="28"/>
          <w:szCs w:val="28"/>
          <w:lang w:eastAsia="ru-RU"/>
        </w:rPr>
        <w:t xml:space="preserve">не более 30 метров от </w:t>
      </w:r>
      <w:r w:rsidR="00194F2E" w:rsidRPr="00CC2B22">
        <w:rPr>
          <w:color w:val="000000"/>
          <w:sz w:val="28"/>
          <w:szCs w:val="28"/>
          <w:lang w:eastAsia="ru-RU"/>
        </w:rPr>
        <w:t xml:space="preserve">границы данного земельного участка. В случае если земельный участок под ними не </w:t>
      </w:r>
      <w:r w:rsidR="00A50E65" w:rsidRPr="00CC2B22">
        <w:rPr>
          <w:color w:val="000000"/>
          <w:sz w:val="28"/>
          <w:szCs w:val="28"/>
          <w:lang w:eastAsia="ru-RU"/>
        </w:rPr>
        <w:t>образован, на</w:t>
      </w:r>
      <w:r w:rsidR="00194F2E" w:rsidRPr="00CC2B22">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lastRenderedPageBreak/>
        <w:t xml:space="preserve">6) для </w:t>
      </w:r>
      <w:r w:rsidR="00EB4994" w:rsidRPr="00CC2B22">
        <w:rPr>
          <w:color w:val="000000"/>
          <w:sz w:val="28"/>
          <w:szCs w:val="28"/>
          <w:lang w:eastAsia="ru-RU"/>
        </w:rPr>
        <w:t>садоводческих некоммерческих товариществ и гараж</w:t>
      </w:r>
      <w:r w:rsidR="0060567D" w:rsidRPr="00CC2B22">
        <w:rPr>
          <w:color w:val="000000"/>
          <w:sz w:val="28"/>
          <w:szCs w:val="28"/>
          <w:lang w:eastAsia="ru-RU"/>
        </w:rPr>
        <w:t xml:space="preserve">но-потребительских кооперативов - на расстоянии </w:t>
      </w:r>
      <w:r w:rsidR="00EB4994" w:rsidRPr="00CC2B22">
        <w:rPr>
          <w:color w:val="000000"/>
          <w:sz w:val="28"/>
          <w:szCs w:val="28"/>
          <w:lang w:eastAsia="ru-RU"/>
        </w:rPr>
        <w:t>не менее 5 метров и не более 30 метров от объекта.</w:t>
      </w:r>
    </w:p>
    <w:p w:rsidR="00631409"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w:t>
      </w:r>
      <w:r w:rsidR="003C05DC" w:rsidRPr="00CC2B22">
        <w:rPr>
          <w:color w:val="000000"/>
          <w:sz w:val="28"/>
          <w:szCs w:val="28"/>
          <w:lang w:eastAsia="ru-RU"/>
        </w:rPr>
        <w:t>19</w:t>
      </w:r>
      <w:r w:rsidR="00631409" w:rsidRPr="00CC2B22">
        <w:rPr>
          <w:color w:val="000000"/>
          <w:sz w:val="28"/>
          <w:szCs w:val="28"/>
          <w:lang w:eastAsia="ru-RU"/>
        </w:rPr>
        <w:t xml:space="preserve">. Для объектов, не установленных </w:t>
      </w:r>
      <w:r w:rsidR="0060567D" w:rsidRPr="00CC2B22">
        <w:rPr>
          <w:color w:val="000000"/>
          <w:sz w:val="28"/>
          <w:szCs w:val="28"/>
          <w:lang w:eastAsia="ru-RU"/>
        </w:rPr>
        <w:t>пунктом</w:t>
      </w:r>
      <w:r w:rsidR="00631409" w:rsidRPr="00CC2B22">
        <w:rPr>
          <w:color w:val="000000"/>
          <w:sz w:val="28"/>
          <w:szCs w:val="28"/>
          <w:lang w:eastAsia="ru-RU"/>
        </w:rPr>
        <w:t xml:space="preserve"> </w:t>
      </w:r>
      <w:r w:rsidRPr="00CC2B22">
        <w:rPr>
          <w:color w:val="000000"/>
          <w:sz w:val="28"/>
          <w:szCs w:val="28"/>
          <w:lang w:eastAsia="ru-RU"/>
        </w:rPr>
        <w:t>319</w:t>
      </w:r>
      <w:r w:rsidR="00631409" w:rsidRPr="00CC2B22">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CC2B22">
        <w:rPr>
          <w:color w:val="000000"/>
          <w:sz w:val="28"/>
          <w:szCs w:val="28"/>
          <w:lang w:eastAsia="ru-RU"/>
        </w:rPr>
        <w:t xml:space="preserve"> и не более 30 метров</w:t>
      </w:r>
      <w:r w:rsidR="00631409" w:rsidRPr="00CC2B22">
        <w:rPr>
          <w:color w:val="000000"/>
          <w:sz w:val="28"/>
          <w:szCs w:val="28"/>
          <w:lang w:eastAsia="ru-RU"/>
        </w:rPr>
        <w:t>.</w:t>
      </w:r>
    </w:p>
    <w:p w:rsidR="00EB4994"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3C05DC" w:rsidRPr="00CC2B22">
        <w:rPr>
          <w:color w:val="000000"/>
          <w:sz w:val="28"/>
          <w:szCs w:val="28"/>
          <w:lang w:eastAsia="ru-RU"/>
        </w:rPr>
        <w:t>0</w:t>
      </w:r>
      <w:r w:rsidR="00EB4994" w:rsidRPr="00CC2B22">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3C05DC" w:rsidRPr="00CC2B22">
        <w:rPr>
          <w:color w:val="000000"/>
          <w:sz w:val="28"/>
          <w:szCs w:val="28"/>
          <w:lang w:eastAsia="ru-RU"/>
        </w:rPr>
        <w:t>1</w:t>
      </w:r>
      <w:r w:rsidR="00415A6D" w:rsidRPr="00CC2B22">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5D3AF3" w:rsidRPr="00CC2B22">
        <w:rPr>
          <w:color w:val="000000"/>
          <w:sz w:val="28"/>
          <w:szCs w:val="28"/>
          <w:lang w:eastAsia="ru-RU"/>
        </w:rPr>
        <w:t>поселения</w:t>
      </w:r>
      <w:r w:rsidR="00415A6D" w:rsidRPr="00CC2B22">
        <w:rPr>
          <w:color w:val="000000"/>
          <w:sz w:val="28"/>
          <w:szCs w:val="28"/>
          <w:lang w:eastAsia="ru-RU"/>
        </w:rPr>
        <w:t xml:space="preserve"> (приложение № 1).</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Подготовка схемы границ прилегающей территории осуществляется администрацией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A50E65" w:rsidRPr="00CC2B22">
        <w:rPr>
          <w:color w:val="000000"/>
          <w:sz w:val="28"/>
          <w:szCs w:val="28"/>
          <w:lang w:eastAsia="ru-RU"/>
        </w:rPr>
        <w:t>поселения</w:t>
      </w:r>
      <w:r w:rsidR="00415A6D" w:rsidRPr="00CC2B22">
        <w:rPr>
          <w:color w:val="000000"/>
          <w:sz w:val="28"/>
          <w:szCs w:val="28"/>
          <w:lang w:eastAsia="ru-RU"/>
        </w:rPr>
        <w:t xml:space="preserve"> </w:t>
      </w:r>
      <w:r w:rsidR="00415A6D" w:rsidRPr="00CC2B22">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CC2B22" w:rsidRDefault="00FC0503" w:rsidP="000B50B6">
      <w:pPr>
        <w:pStyle w:val="3"/>
        <w:shd w:val="clear" w:color="auto" w:fill="FFFFFF"/>
        <w:spacing w:before="0" w:beforeAutospacing="0" w:after="0" w:afterAutospacing="0"/>
        <w:ind w:firstLine="709"/>
        <w:contextualSpacing/>
        <w:jc w:val="both"/>
        <w:textAlignment w:val="baseline"/>
        <w:rPr>
          <w:b w:val="0"/>
          <w:spacing w:val="2"/>
          <w:sz w:val="28"/>
          <w:szCs w:val="28"/>
        </w:rPr>
      </w:pPr>
      <w:r w:rsidRPr="00CC2B22">
        <w:rPr>
          <w:b w:val="0"/>
          <w:sz w:val="28"/>
          <w:szCs w:val="28"/>
        </w:rPr>
        <w:t>32</w:t>
      </w:r>
      <w:r w:rsidR="003C05DC" w:rsidRPr="00CC2B22">
        <w:rPr>
          <w:b w:val="0"/>
          <w:sz w:val="28"/>
          <w:szCs w:val="28"/>
        </w:rPr>
        <w:t>2</w:t>
      </w:r>
      <w:r w:rsidR="00415A6D" w:rsidRPr="00CC2B22">
        <w:rPr>
          <w:b w:val="0"/>
          <w:sz w:val="28"/>
          <w:szCs w:val="28"/>
        </w:rPr>
        <w:t>.</w:t>
      </w:r>
      <w:r w:rsidR="0060567D" w:rsidRPr="00CC2B22">
        <w:rPr>
          <w:b w:val="0"/>
          <w:sz w:val="28"/>
          <w:szCs w:val="28"/>
        </w:rPr>
        <w:t xml:space="preserve"> </w:t>
      </w:r>
      <w:r w:rsidR="0070581B" w:rsidRPr="00CC2B22">
        <w:rPr>
          <w:b w:val="0"/>
          <w:spacing w:val="2"/>
          <w:sz w:val="28"/>
          <w:szCs w:val="28"/>
        </w:rPr>
        <w:t>При подготовке схемы границ прилегающей территории учитываются материалы и сведения:</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утвержденных документов территориального планирования;</w:t>
      </w:r>
    </w:p>
    <w:p w:rsidR="00FC0503" w:rsidRPr="00CC2B22" w:rsidRDefault="0070581B"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прав</w:t>
      </w:r>
      <w:r w:rsidR="00FC0503" w:rsidRPr="00CC2B22">
        <w:rPr>
          <w:spacing w:val="2"/>
          <w:sz w:val="28"/>
          <w:szCs w:val="28"/>
        </w:rPr>
        <w:t>ил землепользования и застройки;</w:t>
      </w:r>
    </w:p>
    <w:p w:rsidR="0070581B" w:rsidRPr="00CC2B22" w:rsidRDefault="00FC0503"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w:t>
      </w:r>
      <w:r w:rsidR="0070581B" w:rsidRPr="00CC2B22">
        <w:rPr>
          <w:spacing w:val="2"/>
          <w:sz w:val="28"/>
          <w:szCs w:val="28"/>
        </w:rPr>
        <w:t>оектов планировки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землеустроительной документации;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положения об особо охраняемой природной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зонах с особыми условиями использования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земельных участках общего пользования и территориях общего пользования, красных линиях;</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границ прилегающих земельных участков;</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3C05DC" w:rsidRPr="00CC2B22">
        <w:rPr>
          <w:spacing w:val="2"/>
          <w:sz w:val="28"/>
          <w:szCs w:val="28"/>
        </w:rPr>
        <w:t>3</w:t>
      </w:r>
      <w:r w:rsidR="00415A6D" w:rsidRPr="00CC2B22">
        <w:rPr>
          <w:spacing w:val="2"/>
          <w:sz w:val="28"/>
          <w:szCs w:val="28"/>
        </w:rPr>
        <w:t>.</w:t>
      </w:r>
      <w:r w:rsidR="0070581B" w:rsidRPr="00CC2B22">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3C05DC" w:rsidRPr="00CC2B22">
        <w:rPr>
          <w:spacing w:val="2"/>
          <w:sz w:val="28"/>
          <w:szCs w:val="28"/>
        </w:rPr>
        <w:t>4</w:t>
      </w:r>
      <w:r w:rsidR="0070581B" w:rsidRPr="00CC2B22">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w:t>
      </w:r>
      <w:r w:rsidR="003C05DC" w:rsidRPr="00CC2B22">
        <w:rPr>
          <w:spacing w:val="2"/>
          <w:sz w:val="28"/>
          <w:szCs w:val="28"/>
        </w:rPr>
        <w:t>25</w:t>
      </w:r>
      <w:r w:rsidR="0070581B" w:rsidRPr="00CC2B22">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CC2B22" w:rsidRDefault="00FC050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lastRenderedPageBreak/>
        <w:t>32</w:t>
      </w:r>
      <w:r w:rsidR="003C05DC" w:rsidRPr="00CC2B22">
        <w:rPr>
          <w:sz w:val="28"/>
          <w:szCs w:val="28"/>
          <w:lang w:eastAsia="ru-RU"/>
        </w:rPr>
        <w:t>6</w:t>
      </w:r>
      <w:r w:rsidR="00415A6D" w:rsidRPr="00CC2B22">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CC2B22">
        <w:rPr>
          <w:sz w:val="28"/>
          <w:szCs w:val="28"/>
          <w:lang w:eastAsia="ru-RU"/>
        </w:rPr>
        <w:t xml:space="preserve"> </w:t>
      </w:r>
      <w:r w:rsidR="00A50E65" w:rsidRPr="00CC2B22">
        <w:rPr>
          <w:sz w:val="28"/>
          <w:szCs w:val="28"/>
          <w:lang w:eastAsia="ru-RU"/>
        </w:rPr>
        <w:t xml:space="preserve">администрации </w:t>
      </w:r>
      <w:r w:rsidR="005D3AF3" w:rsidRPr="00CC2B22">
        <w:rPr>
          <w:sz w:val="28"/>
          <w:szCs w:val="28"/>
          <w:lang w:eastAsia="ru-RU"/>
        </w:rPr>
        <w:t>сельского</w:t>
      </w:r>
      <w:r w:rsidR="00415A6D" w:rsidRPr="00CC2B22">
        <w:rPr>
          <w:sz w:val="28"/>
          <w:szCs w:val="28"/>
          <w:lang w:eastAsia="ru-RU"/>
        </w:rPr>
        <w:t xml:space="preserve"> </w:t>
      </w:r>
      <w:r w:rsidR="00A50E65" w:rsidRPr="00CC2B22">
        <w:rPr>
          <w:sz w:val="28"/>
          <w:szCs w:val="28"/>
          <w:lang w:eastAsia="ru-RU"/>
        </w:rPr>
        <w:t>поселения</w:t>
      </w:r>
      <w:r w:rsidR="00415A6D" w:rsidRPr="00CC2B22">
        <w:rPr>
          <w:sz w:val="28"/>
          <w:szCs w:val="28"/>
          <w:lang w:eastAsia="ru-RU"/>
        </w:rPr>
        <w:t>.</w:t>
      </w:r>
    </w:p>
    <w:p w:rsidR="0070581B" w:rsidRPr="00CC2B22" w:rsidRDefault="0070581B" w:rsidP="000B50B6">
      <w:pPr>
        <w:widowControl w:val="0"/>
        <w:autoSpaceDE w:val="0"/>
        <w:autoSpaceDN w:val="0"/>
        <w:adjustRightInd w:val="0"/>
        <w:ind w:firstLine="709"/>
        <w:contextualSpacing/>
        <w:jc w:val="both"/>
        <w:rPr>
          <w:sz w:val="28"/>
          <w:szCs w:val="28"/>
        </w:rPr>
      </w:pPr>
    </w:p>
    <w:p w:rsidR="00DA0D8B" w:rsidRPr="00CC2B22" w:rsidRDefault="008C44E1" w:rsidP="000B50B6">
      <w:pPr>
        <w:keepNext/>
        <w:ind w:firstLine="709"/>
        <w:contextualSpacing/>
        <w:jc w:val="center"/>
        <w:outlineLvl w:val="0"/>
        <w:rPr>
          <w:b/>
          <w:bCs/>
          <w:sz w:val="28"/>
          <w:szCs w:val="28"/>
        </w:rPr>
      </w:pPr>
      <w:bookmarkStart w:id="67" w:name="_Toc402276833"/>
      <w:r w:rsidRPr="00CC2B22">
        <w:rPr>
          <w:b/>
          <w:bCs/>
          <w:sz w:val="28"/>
          <w:szCs w:val="28"/>
          <w:lang w:val="en-US"/>
        </w:rPr>
        <w:t>IX</w:t>
      </w:r>
      <w:r w:rsidRPr="00CC2B22">
        <w:rPr>
          <w:b/>
          <w:bCs/>
          <w:sz w:val="28"/>
          <w:szCs w:val="28"/>
        </w:rPr>
        <w:t xml:space="preserve">. </w:t>
      </w:r>
      <w:r w:rsidR="00DA0D8B" w:rsidRPr="00CC2B22">
        <w:rPr>
          <w:b/>
          <w:bCs/>
          <w:sz w:val="28"/>
          <w:szCs w:val="28"/>
        </w:rPr>
        <w:t>Ответственность в сфере благоустройства, чистоты и порядка</w:t>
      </w:r>
      <w:bookmarkEnd w:id="67"/>
    </w:p>
    <w:p w:rsidR="00D40051" w:rsidRPr="00CC2B22" w:rsidRDefault="00D40051" w:rsidP="000B50B6">
      <w:pPr>
        <w:keepNext/>
        <w:ind w:firstLine="709"/>
        <w:contextualSpacing/>
        <w:jc w:val="center"/>
        <w:outlineLvl w:val="0"/>
        <w:rPr>
          <w:b/>
          <w:bCs/>
          <w:sz w:val="28"/>
          <w:szCs w:val="28"/>
        </w:rPr>
      </w:pP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bookmarkStart w:id="68" w:name="Par56"/>
      <w:bookmarkEnd w:id="68"/>
      <w:r w:rsidRPr="00CC2B22">
        <w:rPr>
          <w:spacing w:val="2"/>
          <w:sz w:val="28"/>
          <w:szCs w:val="28"/>
          <w:lang w:eastAsia="ru-RU"/>
        </w:rPr>
        <w:t>32</w:t>
      </w:r>
      <w:r w:rsidR="003C05DC" w:rsidRPr="00CC2B22">
        <w:rPr>
          <w:spacing w:val="2"/>
          <w:sz w:val="28"/>
          <w:szCs w:val="28"/>
          <w:lang w:eastAsia="ru-RU"/>
        </w:rPr>
        <w:t>7</w:t>
      </w:r>
      <w:r w:rsidR="00D62C11" w:rsidRPr="00CC2B22">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CC2B22">
        <w:rPr>
          <w:spacing w:val="2"/>
          <w:sz w:val="28"/>
          <w:szCs w:val="28"/>
          <w:lang w:eastAsia="ru-RU"/>
        </w:rPr>
        <w:t>сельского</w:t>
      </w:r>
      <w:r w:rsidR="00D62C11"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32</w:t>
      </w:r>
      <w:r w:rsidR="003C05DC" w:rsidRPr="00CC2B22">
        <w:rPr>
          <w:spacing w:val="2"/>
          <w:sz w:val="28"/>
          <w:szCs w:val="28"/>
          <w:lang w:eastAsia="ru-RU"/>
        </w:rPr>
        <w:t>8</w:t>
      </w:r>
      <w:r w:rsidR="00D62C11" w:rsidRPr="00CC2B22">
        <w:rPr>
          <w:spacing w:val="2"/>
          <w:sz w:val="28"/>
          <w:szCs w:val="28"/>
          <w:lang w:eastAsia="ru-RU"/>
        </w:rPr>
        <w:t>. В рамках контроля за соблюдением настоящих Правил уполномоченные должностные лица:</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 xml:space="preserve">выявляют факты нарушения требований настоящих Правил на территории </w:t>
      </w:r>
      <w:r w:rsidR="005D3AF3" w:rsidRPr="00CC2B22">
        <w:rPr>
          <w:spacing w:val="2"/>
          <w:sz w:val="28"/>
          <w:szCs w:val="28"/>
          <w:lang w:eastAsia="ru-RU"/>
        </w:rPr>
        <w:t>сельского</w:t>
      </w:r>
      <w:r w:rsidRPr="00CC2B22">
        <w:rPr>
          <w:spacing w:val="2"/>
          <w:sz w:val="28"/>
          <w:szCs w:val="28"/>
          <w:lang w:eastAsia="ru-RU"/>
        </w:rPr>
        <w:t xml:space="preserve"> </w:t>
      </w:r>
      <w:r w:rsidR="00A50E65" w:rsidRPr="00CC2B22">
        <w:rPr>
          <w:spacing w:val="2"/>
          <w:sz w:val="28"/>
          <w:szCs w:val="28"/>
          <w:lang w:eastAsia="ru-RU"/>
        </w:rPr>
        <w:t>поселения</w:t>
      </w:r>
      <w:r w:rsidRPr="00CC2B22">
        <w:rPr>
          <w:spacing w:val="2"/>
          <w:sz w:val="28"/>
          <w:szCs w:val="28"/>
          <w:lang w:eastAsia="ru-RU"/>
        </w:rPr>
        <w:t>;</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составляют протоколы об административных правонарушениях;</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иные полномочия, предусмотренные действующим законодательством.</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w:t>
      </w:r>
      <w:r w:rsidR="003C05DC" w:rsidRPr="00CC2B22">
        <w:rPr>
          <w:spacing w:val="2"/>
          <w:sz w:val="28"/>
          <w:szCs w:val="28"/>
          <w:lang w:eastAsia="ru-RU"/>
        </w:rPr>
        <w:t>29</w:t>
      </w:r>
      <w:r w:rsidR="00D62C11" w:rsidRPr="00CC2B22">
        <w:rPr>
          <w:spacing w:val="2"/>
          <w:sz w:val="28"/>
          <w:szCs w:val="28"/>
          <w:lang w:eastAsia="ru-RU"/>
        </w:rPr>
        <w:t xml:space="preserve">. Предписание об устранении нарушений Правил, выданное должностным лицом </w:t>
      </w:r>
      <w:r w:rsidR="00E55CFA" w:rsidRPr="00CC2B22">
        <w:rPr>
          <w:spacing w:val="2"/>
          <w:sz w:val="28"/>
          <w:szCs w:val="28"/>
          <w:lang w:eastAsia="ru-RU"/>
        </w:rPr>
        <w:t xml:space="preserve">администрации </w:t>
      </w:r>
      <w:r w:rsidR="005D3AF3" w:rsidRPr="00CC2B22">
        <w:rPr>
          <w:spacing w:val="2"/>
          <w:sz w:val="28"/>
          <w:szCs w:val="28"/>
          <w:lang w:eastAsia="ru-RU"/>
        </w:rPr>
        <w:t>сельского</w:t>
      </w:r>
      <w:r w:rsidR="00E55CFA"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 является обязательным к исполнению в срок, определенный в предписании.</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0</w:t>
      </w:r>
      <w:r w:rsidR="00D62C11" w:rsidRPr="00CC2B22">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1</w:t>
      </w:r>
      <w:r w:rsidR="00D62C11" w:rsidRPr="00CC2B22">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CC2B22" w:rsidRDefault="00FC0503" w:rsidP="00FC0503">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2</w:t>
      </w:r>
      <w:r w:rsidR="00D62C11" w:rsidRPr="00CC2B22">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r w:rsidR="00225BA2" w:rsidRPr="00CC2B22">
        <w:rPr>
          <w:spacing w:val="2"/>
          <w:sz w:val="28"/>
          <w:szCs w:val="28"/>
          <w:lang w:eastAsia="ru-RU"/>
        </w:rPr>
        <w:br w:type="page"/>
      </w:r>
    </w:p>
    <w:p w:rsidR="00D62C11" w:rsidRPr="00CC2B22"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B74A48" w:rsidRPr="00226AE7" w:rsidRDefault="00B74A48" w:rsidP="00B74A48">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ПРИЛОЖЕНИЕ</w:t>
      </w:r>
    </w:p>
    <w:p w:rsidR="00E55CFA" w:rsidRPr="00226AE7" w:rsidRDefault="008C44E1" w:rsidP="00B74A48">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 xml:space="preserve"> </w:t>
      </w:r>
      <w:r w:rsidR="00E55CFA" w:rsidRPr="00226AE7">
        <w:rPr>
          <w:spacing w:val="2"/>
          <w:sz w:val="28"/>
        </w:rPr>
        <w:t>к Правилам благоустройства территории</w:t>
      </w:r>
      <w:r w:rsidRPr="00226AE7">
        <w:rPr>
          <w:spacing w:val="2"/>
          <w:sz w:val="28"/>
        </w:rPr>
        <w:t xml:space="preserve"> </w:t>
      </w:r>
      <w:r w:rsidR="005D3AF3" w:rsidRPr="00226AE7">
        <w:rPr>
          <w:spacing w:val="2"/>
          <w:sz w:val="28"/>
        </w:rPr>
        <w:t>сельского</w:t>
      </w:r>
      <w:r w:rsidR="00E55CFA" w:rsidRPr="00226AE7">
        <w:rPr>
          <w:spacing w:val="2"/>
          <w:sz w:val="28"/>
        </w:rPr>
        <w:t xml:space="preserve"> </w:t>
      </w:r>
      <w:r w:rsidR="00A50E65" w:rsidRPr="00226AE7">
        <w:rPr>
          <w:spacing w:val="2"/>
          <w:sz w:val="28"/>
        </w:rPr>
        <w:t xml:space="preserve">поселения </w:t>
      </w:r>
    </w:p>
    <w:p w:rsidR="00A50E65" w:rsidRPr="00CC2B22"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CC2B22"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Форма схемы границ прилегающей территории</w:t>
      </w:r>
    </w:p>
    <w:p w:rsidR="0032379E" w:rsidRPr="00CC2B22"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Графическая часть</w:t>
      </w:r>
    </w:p>
    <w:p w:rsidR="005B2D1A" w:rsidRPr="00CC2B22"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A218F5" w:rsidRPr="00CC2B22" w:rsidTr="00225BA2">
        <w:trPr>
          <w:trHeight w:val="5913"/>
        </w:trPr>
        <w:tc>
          <w:tcPr>
            <w:tcW w:w="5000" w:type="pct"/>
          </w:tcPr>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r w:rsidRPr="00CC2B22">
              <w:rPr>
                <w:spacing w:val="2"/>
                <w:sz w:val="28"/>
                <w:szCs w:val="28"/>
              </w:rPr>
              <w:t xml:space="preserve">    Масштаб 1:500 (1:1000)</w:t>
            </w:r>
          </w:p>
        </w:tc>
      </w:tr>
    </w:tbl>
    <w:p w:rsidR="005B2D1A" w:rsidRPr="00CC2B22"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CC2B22" w:rsidSect="00CC2B22">
      <w:headerReference w:type="default" r:id="rId13"/>
      <w:headerReference w:type="first" r:id="rId14"/>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637" w:rsidRDefault="00C22637" w:rsidP="00AE1888">
      <w:r>
        <w:separator/>
      </w:r>
    </w:p>
  </w:endnote>
  <w:endnote w:type="continuationSeparator" w:id="1">
    <w:p w:rsidR="00C22637" w:rsidRDefault="00C22637"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LuzSans-Book"/>
    <w:panose1 w:val="020B0604020202020204"/>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B0604020202020204"/>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637" w:rsidRDefault="00C22637" w:rsidP="00AE1888">
      <w:r>
        <w:separator/>
      </w:r>
    </w:p>
  </w:footnote>
  <w:footnote w:type="continuationSeparator" w:id="1">
    <w:p w:rsidR="00C22637" w:rsidRDefault="00C22637" w:rsidP="00AE1888">
      <w:r>
        <w:continuationSeparator/>
      </w:r>
    </w:p>
  </w:footnote>
  <w:footnote w:id="2">
    <w:p w:rsidR="00605E7D" w:rsidRDefault="00605E7D">
      <w:pPr>
        <w:pStyle w:val="afc"/>
      </w:pPr>
      <w:r>
        <w:rPr>
          <w:rStyle w:val="afe"/>
        </w:rPr>
        <w:footnoteRef/>
      </w:r>
      <w:r>
        <w:t xml:space="preserve"> 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605E7D" w:rsidRDefault="00576345">
        <w:pPr>
          <w:pStyle w:val="ad"/>
          <w:jc w:val="center"/>
        </w:pPr>
        <w:fldSimple w:instr="PAGE   \* MERGEFORMAT">
          <w:r w:rsidR="006E7516">
            <w:rPr>
              <w:noProof/>
            </w:rPr>
            <w:t>18</w:t>
          </w:r>
        </w:fldSimple>
      </w:p>
    </w:sdtContent>
  </w:sdt>
  <w:p w:rsidR="00605E7D" w:rsidRDefault="00605E7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7D" w:rsidRDefault="00605E7D">
    <w:pPr>
      <w:pStyle w:val="ad"/>
      <w:jc w:val="center"/>
    </w:pPr>
  </w:p>
  <w:p w:rsidR="00605E7D" w:rsidRDefault="00605E7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075C0B70"/>
    <w:multiLevelType w:val="multilevel"/>
    <w:tmpl w:val="ED8CAE86"/>
    <w:lvl w:ilvl="0">
      <w:start w:val="4"/>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BE343FD"/>
    <w:multiLevelType w:val="multilevel"/>
    <w:tmpl w:val="E4FE971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3B955A3"/>
    <w:multiLevelType w:val="multilevel"/>
    <w:tmpl w:val="14CAD0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41025C"/>
    <w:multiLevelType w:val="multilevel"/>
    <w:tmpl w:val="E122982A"/>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181B7873"/>
    <w:multiLevelType w:val="multilevel"/>
    <w:tmpl w:val="4EDA6CB2"/>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8622DB3"/>
    <w:multiLevelType w:val="hybridMultilevel"/>
    <w:tmpl w:val="0FDCC9FE"/>
    <w:lvl w:ilvl="0" w:tplc="ABB6EDD2">
      <w:start w:val="181"/>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B966CF9"/>
    <w:multiLevelType w:val="multilevel"/>
    <w:tmpl w:val="B610213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CF6146"/>
    <w:multiLevelType w:val="multilevel"/>
    <w:tmpl w:val="2FEA8F0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4263F9"/>
    <w:multiLevelType w:val="multilevel"/>
    <w:tmpl w:val="65747722"/>
    <w:lvl w:ilvl="0">
      <w:start w:val="1"/>
      <w:numFmt w:val="decimal"/>
      <w:lvlText w:val="%1."/>
      <w:lvlJc w:val="left"/>
      <w:pPr>
        <w:ind w:left="1186" w:hanging="1044"/>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7">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8BC38FE"/>
    <w:multiLevelType w:val="multilevel"/>
    <w:tmpl w:val="319CAF80"/>
    <w:lvl w:ilvl="0">
      <w:start w:val="2"/>
      <w:numFmt w:val="decimal"/>
      <w:lvlText w:val="%1."/>
      <w:lvlJc w:val="left"/>
      <w:pPr>
        <w:ind w:left="825" w:hanging="825"/>
      </w:pPr>
      <w:rPr>
        <w:rFonts w:hint="default"/>
      </w:rPr>
    </w:lvl>
    <w:lvl w:ilvl="1">
      <w:start w:val="18"/>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3">
    <w:nsid w:val="3A8E10D2"/>
    <w:multiLevelType w:val="multilevel"/>
    <w:tmpl w:val="1D906626"/>
    <w:lvl w:ilvl="0">
      <w:start w:val="1"/>
      <w:numFmt w:val="decimal"/>
      <w:lvlText w:val="%1."/>
      <w:lvlJc w:val="left"/>
      <w:pPr>
        <w:ind w:left="1070" w:hanging="360"/>
      </w:pPr>
      <w:rPr>
        <w:rFonts w:hint="default"/>
      </w:rPr>
    </w:lvl>
    <w:lvl w:ilvl="1">
      <w:start w:val="4"/>
      <w:numFmt w:val="decimal"/>
      <w:isLgl/>
      <w:lvlText w:val="%1.%2"/>
      <w:lvlJc w:val="left"/>
      <w:pPr>
        <w:ind w:left="1085"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3F892522"/>
    <w:multiLevelType w:val="multilevel"/>
    <w:tmpl w:val="9B8E3040"/>
    <w:lvl w:ilvl="0">
      <w:start w:val="4"/>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6">
    <w:nsid w:val="47030F9D"/>
    <w:multiLevelType w:val="multilevel"/>
    <w:tmpl w:val="7F80B2D6"/>
    <w:lvl w:ilvl="0">
      <w:start w:val="2"/>
      <w:numFmt w:val="decimal"/>
      <w:lvlText w:val="%1."/>
      <w:lvlJc w:val="left"/>
      <w:pPr>
        <w:ind w:left="585" w:hanging="585"/>
      </w:pPr>
      <w:rPr>
        <w:rFonts w:hint="default"/>
      </w:rPr>
    </w:lvl>
    <w:lvl w:ilvl="1">
      <w:start w:val="14"/>
      <w:numFmt w:val="decimal"/>
      <w:lvlText w:val="%1.%2."/>
      <w:lvlJc w:val="left"/>
      <w:pPr>
        <w:ind w:left="1288"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7">
    <w:nsid w:val="4D46415C"/>
    <w:multiLevelType w:val="multilevel"/>
    <w:tmpl w:val="3CAE5B76"/>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6"/>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52E55946"/>
    <w:multiLevelType w:val="multilevel"/>
    <w:tmpl w:val="3CA4ADC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30B07"/>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261507"/>
    <w:multiLevelType w:val="multilevel"/>
    <w:tmpl w:val="A81235EC"/>
    <w:lvl w:ilvl="0">
      <w:start w:val="2"/>
      <w:numFmt w:val="decimal"/>
      <w:lvlText w:val="%1."/>
      <w:lvlJc w:val="left"/>
      <w:pPr>
        <w:ind w:left="825" w:hanging="825"/>
      </w:pPr>
      <w:rPr>
        <w:rFonts w:hint="default"/>
      </w:rPr>
    </w:lvl>
    <w:lvl w:ilvl="1">
      <w:start w:val="8"/>
      <w:numFmt w:val="decimal"/>
      <w:lvlText w:val="%1.%2."/>
      <w:lvlJc w:val="left"/>
      <w:pPr>
        <w:ind w:left="1818" w:hanging="825"/>
      </w:pPr>
      <w:rPr>
        <w:rFonts w:hint="default"/>
      </w:rPr>
    </w:lvl>
    <w:lvl w:ilvl="2">
      <w:start w:val="22"/>
      <w:numFmt w:val="decimal"/>
      <w:lvlText w:val="%1.%2.%3."/>
      <w:lvlJc w:val="left"/>
      <w:pPr>
        <w:ind w:left="1275" w:hanging="82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4">
    <w:nsid w:val="615A0B48"/>
    <w:multiLevelType w:val="multilevel"/>
    <w:tmpl w:val="E12279A0"/>
    <w:lvl w:ilvl="0">
      <w:start w:val="4"/>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211785E"/>
    <w:multiLevelType w:val="hybridMultilevel"/>
    <w:tmpl w:val="AFB09D12"/>
    <w:lvl w:ilvl="0" w:tplc="04090011">
      <w:start w:val="1"/>
      <w:numFmt w:val="decimal"/>
      <w:lvlText w:val="%1)"/>
      <w:lvlJc w:val="left"/>
      <w:pPr>
        <w:ind w:left="1070" w:hanging="360"/>
      </w:pPr>
      <w:rPr>
        <w:rFonts w:hint="default"/>
      </w:rPr>
    </w:lvl>
    <w:lvl w:ilvl="1" w:tplc="98767FB4">
      <w:start w:val="1"/>
      <w:numFmt w:val="russianLow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200C55"/>
    <w:multiLevelType w:val="multilevel"/>
    <w:tmpl w:val="7DBC1670"/>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7"/>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nsid w:val="6FAF609A"/>
    <w:multiLevelType w:val="hybridMultilevel"/>
    <w:tmpl w:val="E20EC958"/>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A874D48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0874C87"/>
    <w:multiLevelType w:val="multilevel"/>
    <w:tmpl w:val="512EE6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5"/>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3D75472"/>
    <w:multiLevelType w:val="multilevel"/>
    <w:tmpl w:val="B52CC668"/>
    <w:lvl w:ilvl="0">
      <w:start w:val="2"/>
      <w:numFmt w:val="decimal"/>
      <w:lvlText w:val="%1."/>
      <w:lvlJc w:val="left"/>
      <w:pPr>
        <w:ind w:left="600" w:hanging="600"/>
      </w:pPr>
      <w:rPr>
        <w:rFonts w:hint="default"/>
      </w:rPr>
    </w:lvl>
    <w:lvl w:ilvl="1">
      <w:start w:val="14"/>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3">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95173A3"/>
    <w:multiLevelType w:val="multilevel"/>
    <w:tmpl w:val="29F628B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7ABB1B75"/>
    <w:multiLevelType w:val="multilevel"/>
    <w:tmpl w:val="17A46CB4"/>
    <w:lvl w:ilvl="0">
      <w:start w:val="3"/>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14"/>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D0F6A5D"/>
    <w:multiLevelType w:val="multilevel"/>
    <w:tmpl w:val="6ED6A8D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nsid w:val="7D1E483C"/>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DBF5E89"/>
    <w:multiLevelType w:val="multilevel"/>
    <w:tmpl w:val="0D38703C"/>
    <w:lvl w:ilvl="0">
      <w:start w:val="8"/>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2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3"/>
  </w:num>
  <w:num w:numId="4">
    <w:abstractNumId w:val="35"/>
  </w:num>
  <w:num w:numId="5">
    <w:abstractNumId w:val="20"/>
  </w:num>
  <w:num w:numId="6">
    <w:abstractNumId w:val="17"/>
  </w:num>
  <w:num w:numId="7">
    <w:abstractNumId w:val="28"/>
  </w:num>
  <w:num w:numId="8">
    <w:abstractNumId w:val="43"/>
  </w:num>
  <w:num w:numId="9">
    <w:abstractNumId w:val="30"/>
  </w:num>
  <w:num w:numId="10">
    <w:abstractNumId w:val="9"/>
  </w:num>
  <w:num w:numId="11">
    <w:abstractNumId w:val="16"/>
  </w:num>
  <w:num w:numId="12">
    <w:abstractNumId w:val="31"/>
  </w:num>
  <w:num w:numId="13">
    <w:abstractNumId w:val="42"/>
  </w:num>
  <w:num w:numId="14">
    <w:abstractNumId w:val="26"/>
  </w:num>
  <w:num w:numId="15">
    <w:abstractNumId w:val="22"/>
  </w:num>
  <w:num w:numId="16">
    <w:abstractNumId w:val="3"/>
  </w:num>
  <w:num w:numId="17">
    <w:abstractNumId w:val="2"/>
  </w:num>
  <w:num w:numId="18">
    <w:abstractNumId w:val="36"/>
  </w:num>
  <w:num w:numId="19">
    <w:abstractNumId w:val="8"/>
  </w:num>
  <w:num w:numId="20">
    <w:abstractNumId w:val="46"/>
  </w:num>
  <w:num w:numId="21">
    <w:abstractNumId w:val="44"/>
  </w:num>
  <w:num w:numId="22">
    <w:abstractNumId w:val="49"/>
  </w:num>
  <w:num w:numId="23">
    <w:abstractNumId w:val="25"/>
  </w:num>
  <w:num w:numId="24">
    <w:abstractNumId w:val="32"/>
  </w:num>
  <w:num w:numId="25">
    <w:abstractNumId w:val="12"/>
  </w:num>
  <w:num w:numId="26">
    <w:abstractNumId w:val="27"/>
  </w:num>
  <w:num w:numId="27">
    <w:abstractNumId w:val="13"/>
  </w:num>
  <w:num w:numId="28">
    <w:abstractNumId w:val="6"/>
  </w:num>
  <w:num w:numId="29">
    <w:abstractNumId w:val="40"/>
  </w:num>
  <w:num w:numId="30">
    <w:abstractNumId w:val="38"/>
  </w:num>
  <w:num w:numId="31">
    <w:abstractNumId w:val="29"/>
  </w:num>
  <w:num w:numId="32">
    <w:abstractNumId w:val="5"/>
  </w:num>
  <w:num w:numId="33">
    <w:abstractNumId w:val="34"/>
  </w:num>
  <w:num w:numId="34">
    <w:abstractNumId w:val="24"/>
  </w:num>
  <w:num w:numId="35">
    <w:abstractNumId w:val="10"/>
  </w:num>
  <w:num w:numId="36">
    <w:abstractNumId w:val="45"/>
  </w:num>
  <w:num w:numId="37">
    <w:abstractNumId w:val="37"/>
  </w:num>
  <w:num w:numId="38">
    <w:abstractNumId w:val="33"/>
  </w:num>
  <w:num w:numId="39">
    <w:abstractNumId w:val="18"/>
  </w:num>
  <w:num w:numId="40">
    <w:abstractNumId w:val="7"/>
  </w:num>
  <w:num w:numId="41">
    <w:abstractNumId w:val="39"/>
  </w:num>
  <w:num w:numId="42">
    <w:abstractNumId w:val="48"/>
  </w:num>
  <w:num w:numId="43">
    <w:abstractNumId w:val="14"/>
  </w:num>
  <w:num w:numId="44">
    <w:abstractNumId w:val="15"/>
  </w:num>
  <w:num w:numId="45">
    <w:abstractNumId w:val="4"/>
  </w:num>
  <w:num w:numId="46">
    <w:abstractNumId w:val="47"/>
  </w:num>
  <w:num w:numId="47">
    <w:abstractNumId w:val="21"/>
  </w:num>
  <w:num w:numId="48">
    <w:abstractNumId w:val="19"/>
  </w:num>
  <w:num w:numId="49">
    <w:abstractNumId w:val="41"/>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spaceForUL/>
    <w:balanceSingleByteDoubleByteWidth/>
    <w:doNotLeaveBackslashAlone/>
    <w:ulTrailSpace/>
    <w:adjustLineHeightInTable/>
  </w:compat>
  <w:rsids>
    <w:rsidRoot w:val="00BA306F"/>
    <w:rsid w:val="00000D4F"/>
    <w:rsid w:val="00001171"/>
    <w:rsid w:val="000115F4"/>
    <w:rsid w:val="00035595"/>
    <w:rsid w:val="00040215"/>
    <w:rsid w:val="00043CA1"/>
    <w:rsid w:val="00054392"/>
    <w:rsid w:val="00055DD9"/>
    <w:rsid w:val="00061EBB"/>
    <w:rsid w:val="00072F68"/>
    <w:rsid w:val="000734E2"/>
    <w:rsid w:val="0007375F"/>
    <w:rsid w:val="00084499"/>
    <w:rsid w:val="00085F2D"/>
    <w:rsid w:val="000B50B6"/>
    <w:rsid w:val="000B72F3"/>
    <w:rsid w:val="000C2E8D"/>
    <w:rsid w:val="000C72D9"/>
    <w:rsid w:val="000D1ECC"/>
    <w:rsid w:val="000E0664"/>
    <w:rsid w:val="000E6ABC"/>
    <w:rsid w:val="000E6B24"/>
    <w:rsid w:val="000F4A25"/>
    <w:rsid w:val="000F4BAB"/>
    <w:rsid w:val="00106210"/>
    <w:rsid w:val="0011150E"/>
    <w:rsid w:val="00124C66"/>
    <w:rsid w:val="001255B0"/>
    <w:rsid w:val="00131B19"/>
    <w:rsid w:val="00131F11"/>
    <w:rsid w:val="00132E34"/>
    <w:rsid w:val="00140EA0"/>
    <w:rsid w:val="001472F9"/>
    <w:rsid w:val="0015524D"/>
    <w:rsid w:val="00156583"/>
    <w:rsid w:val="0015736F"/>
    <w:rsid w:val="00157D16"/>
    <w:rsid w:val="00157FF9"/>
    <w:rsid w:val="00167216"/>
    <w:rsid w:val="00167A97"/>
    <w:rsid w:val="001732C5"/>
    <w:rsid w:val="0017558A"/>
    <w:rsid w:val="00194F2E"/>
    <w:rsid w:val="00197B2A"/>
    <w:rsid w:val="001A2846"/>
    <w:rsid w:val="001C1B48"/>
    <w:rsid w:val="001C1DBB"/>
    <w:rsid w:val="001D21A8"/>
    <w:rsid w:val="001F4676"/>
    <w:rsid w:val="00200452"/>
    <w:rsid w:val="00212698"/>
    <w:rsid w:val="00216E9E"/>
    <w:rsid w:val="00225BA2"/>
    <w:rsid w:val="00226AE7"/>
    <w:rsid w:val="00232080"/>
    <w:rsid w:val="002322E5"/>
    <w:rsid w:val="002360B4"/>
    <w:rsid w:val="00236CFB"/>
    <w:rsid w:val="00247C51"/>
    <w:rsid w:val="00253908"/>
    <w:rsid w:val="00257415"/>
    <w:rsid w:val="0025753B"/>
    <w:rsid w:val="0026067D"/>
    <w:rsid w:val="00260798"/>
    <w:rsid w:val="00262DC9"/>
    <w:rsid w:val="002655C0"/>
    <w:rsid w:val="002667DF"/>
    <w:rsid w:val="002715C8"/>
    <w:rsid w:val="00275480"/>
    <w:rsid w:val="0029070E"/>
    <w:rsid w:val="002A591E"/>
    <w:rsid w:val="002B49A8"/>
    <w:rsid w:val="002B5062"/>
    <w:rsid w:val="002C4C00"/>
    <w:rsid w:val="002D5849"/>
    <w:rsid w:val="002E4A7D"/>
    <w:rsid w:val="002E4C42"/>
    <w:rsid w:val="002E4FA0"/>
    <w:rsid w:val="002E5D66"/>
    <w:rsid w:val="002E61C5"/>
    <w:rsid w:val="002E696C"/>
    <w:rsid w:val="0030134E"/>
    <w:rsid w:val="003130EF"/>
    <w:rsid w:val="003140B6"/>
    <w:rsid w:val="0032379E"/>
    <w:rsid w:val="00333836"/>
    <w:rsid w:val="00337BF6"/>
    <w:rsid w:val="00341740"/>
    <w:rsid w:val="00341AE2"/>
    <w:rsid w:val="00345B83"/>
    <w:rsid w:val="00371F5F"/>
    <w:rsid w:val="0037674C"/>
    <w:rsid w:val="003874E0"/>
    <w:rsid w:val="003A2F58"/>
    <w:rsid w:val="003A5F3A"/>
    <w:rsid w:val="003B30B5"/>
    <w:rsid w:val="003B3715"/>
    <w:rsid w:val="003C05DC"/>
    <w:rsid w:val="003C3D9E"/>
    <w:rsid w:val="003C4E71"/>
    <w:rsid w:val="003D33AE"/>
    <w:rsid w:val="003D46E2"/>
    <w:rsid w:val="003E357C"/>
    <w:rsid w:val="003E3D8D"/>
    <w:rsid w:val="003E4501"/>
    <w:rsid w:val="003F0300"/>
    <w:rsid w:val="003F0753"/>
    <w:rsid w:val="003F3506"/>
    <w:rsid w:val="004014AF"/>
    <w:rsid w:val="00415A6D"/>
    <w:rsid w:val="00437B22"/>
    <w:rsid w:val="0045064F"/>
    <w:rsid w:val="00453A0C"/>
    <w:rsid w:val="00460525"/>
    <w:rsid w:val="00472A76"/>
    <w:rsid w:val="00480BBE"/>
    <w:rsid w:val="00484633"/>
    <w:rsid w:val="00490333"/>
    <w:rsid w:val="004A3C4B"/>
    <w:rsid w:val="004A6C5D"/>
    <w:rsid w:val="004A7E0C"/>
    <w:rsid w:val="004B0FA6"/>
    <w:rsid w:val="004D6B0A"/>
    <w:rsid w:val="004E2356"/>
    <w:rsid w:val="004E55A7"/>
    <w:rsid w:val="00502F5A"/>
    <w:rsid w:val="00517B04"/>
    <w:rsid w:val="00522139"/>
    <w:rsid w:val="00522902"/>
    <w:rsid w:val="005243CA"/>
    <w:rsid w:val="005258D4"/>
    <w:rsid w:val="00537CF2"/>
    <w:rsid w:val="00542B1E"/>
    <w:rsid w:val="00557034"/>
    <w:rsid w:val="0055769F"/>
    <w:rsid w:val="00567189"/>
    <w:rsid w:val="00570599"/>
    <w:rsid w:val="005718BD"/>
    <w:rsid w:val="00576345"/>
    <w:rsid w:val="005A0954"/>
    <w:rsid w:val="005A3F3A"/>
    <w:rsid w:val="005B1409"/>
    <w:rsid w:val="005B2D1A"/>
    <w:rsid w:val="005D3AF3"/>
    <w:rsid w:val="005F186A"/>
    <w:rsid w:val="005F46CC"/>
    <w:rsid w:val="005F4C39"/>
    <w:rsid w:val="0060567D"/>
    <w:rsid w:val="00605950"/>
    <w:rsid w:val="00605E7D"/>
    <w:rsid w:val="0061609D"/>
    <w:rsid w:val="0062301B"/>
    <w:rsid w:val="00625B84"/>
    <w:rsid w:val="00631409"/>
    <w:rsid w:val="00663B59"/>
    <w:rsid w:val="00667AB5"/>
    <w:rsid w:val="00671E62"/>
    <w:rsid w:val="006744FD"/>
    <w:rsid w:val="00677831"/>
    <w:rsid w:val="00681765"/>
    <w:rsid w:val="00681B98"/>
    <w:rsid w:val="00681F57"/>
    <w:rsid w:val="00693A38"/>
    <w:rsid w:val="0069437A"/>
    <w:rsid w:val="00695510"/>
    <w:rsid w:val="00695B21"/>
    <w:rsid w:val="006966C3"/>
    <w:rsid w:val="00697576"/>
    <w:rsid w:val="00697E3A"/>
    <w:rsid w:val="006A05B6"/>
    <w:rsid w:val="006A4ED7"/>
    <w:rsid w:val="006A7035"/>
    <w:rsid w:val="006C4630"/>
    <w:rsid w:val="006E0FE0"/>
    <w:rsid w:val="006E7516"/>
    <w:rsid w:val="006F7665"/>
    <w:rsid w:val="006F7A9E"/>
    <w:rsid w:val="00704A6A"/>
    <w:rsid w:val="0070581B"/>
    <w:rsid w:val="00715438"/>
    <w:rsid w:val="007216B0"/>
    <w:rsid w:val="007274EB"/>
    <w:rsid w:val="007275EF"/>
    <w:rsid w:val="00734D5C"/>
    <w:rsid w:val="0074019D"/>
    <w:rsid w:val="007421DD"/>
    <w:rsid w:val="0075100D"/>
    <w:rsid w:val="00756112"/>
    <w:rsid w:val="0075637F"/>
    <w:rsid w:val="00771BA9"/>
    <w:rsid w:val="00780648"/>
    <w:rsid w:val="007870F7"/>
    <w:rsid w:val="00790804"/>
    <w:rsid w:val="007A2C72"/>
    <w:rsid w:val="007B4885"/>
    <w:rsid w:val="007B54C4"/>
    <w:rsid w:val="007C78F5"/>
    <w:rsid w:val="007D58B6"/>
    <w:rsid w:val="007E32B7"/>
    <w:rsid w:val="007E4498"/>
    <w:rsid w:val="007E6705"/>
    <w:rsid w:val="007F3201"/>
    <w:rsid w:val="00804B74"/>
    <w:rsid w:val="00807919"/>
    <w:rsid w:val="0081036B"/>
    <w:rsid w:val="008274E9"/>
    <w:rsid w:val="0083007F"/>
    <w:rsid w:val="00830086"/>
    <w:rsid w:val="0083092E"/>
    <w:rsid w:val="0083476B"/>
    <w:rsid w:val="00837005"/>
    <w:rsid w:val="0084548D"/>
    <w:rsid w:val="00845A6D"/>
    <w:rsid w:val="00845AC6"/>
    <w:rsid w:val="00851F5C"/>
    <w:rsid w:val="00860FCD"/>
    <w:rsid w:val="008660AE"/>
    <w:rsid w:val="00897AA3"/>
    <w:rsid w:val="008A42E8"/>
    <w:rsid w:val="008A52D4"/>
    <w:rsid w:val="008A5DD8"/>
    <w:rsid w:val="008C4011"/>
    <w:rsid w:val="008C44E1"/>
    <w:rsid w:val="008D42B6"/>
    <w:rsid w:val="008F14A7"/>
    <w:rsid w:val="008F48D0"/>
    <w:rsid w:val="008F596F"/>
    <w:rsid w:val="00914B3F"/>
    <w:rsid w:val="00916DD4"/>
    <w:rsid w:val="009219C8"/>
    <w:rsid w:val="009259C0"/>
    <w:rsid w:val="00931BC6"/>
    <w:rsid w:val="009456AD"/>
    <w:rsid w:val="00945D43"/>
    <w:rsid w:val="00950EDA"/>
    <w:rsid w:val="00963C8E"/>
    <w:rsid w:val="009656B4"/>
    <w:rsid w:val="009738BA"/>
    <w:rsid w:val="00982F20"/>
    <w:rsid w:val="009965A0"/>
    <w:rsid w:val="00996C9F"/>
    <w:rsid w:val="009A73DE"/>
    <w:rsid w:val="009C0B1A"/>
    <w:rsid w:val="009C5D5D"/>
    <w:rsid w:val="009E1184"/>
    <w:rsid w:val="009E4A36"/>
    <w:rsid w:val="009E633A"/>
    <w:rsid w:val="009F1512"/>
    <w:rsid w:val="009F2A89"/>
    <w:rsid w:val="009F6636"/>
    <w:rsid w:val="00A02504"/>
    <w:rsid w:val="00A14490"/>
    <w:rsid w:val="00A218F5"/>
    <w:rsid w:val="00A26377"/>
    <w:rsid w:val="00A35791"/>
    <w:rsid w:val="00A361A2"/>
    <w:rsid w:val="00A40E4B"/>
    <w:rsid w:val="00A44C58"/>
    <w:rsid w:val="00A4585A"/>
    <w:rsid w:val="00A5093C"/>
    <w:rsid w:val="00A50E65"/>
    <w:rsid w:val="00A50FF3"/>
    <w:rsid w:val="00A523DE"/>
    <w:rsid w:val="00A605F4"/>
    <w:rsid w:val="00A70D64"/>
    <w:rsid w:val="00A73C8F"/>
    <w:rsid w:val="00A75B2D"/>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21653"/>
    <w:rsid w:val="00B2681D"/>
    <w:rsid w:val="00B3594D"/>
    <w:rsid w:val="00B36C94"/>
    <w:rsid w:val="00B45356"/>
    <w:rsid w:val="00B51D49"/>
    <w:rsid w:val="00B5247A"/>
    <w:rsid w:val="00B63198"/>
    <w:rsid w:val="00B6647E"/>
    <w:rsid w:val="00B736FE"/>
    <w:rsid w:val="00B74A48"/>
    <w:rsid w:val="00B76A3A"/>
    <w:rsid w:val="00B76F6F"/>
    <w:rsid w:val="00B828CE"/>
    <w:rsid w:val="00B83005"/>
    <w:rsid w:val="00B85450"/>
    <w:rsid w:val="00B87B30"/>
    <w:rsid w:val="00B939EA"/>
    <w:rsid w:val="00BA29EA"/>
    <w:rsid w:val="00BA306F"/>
    <w:rsid w:val="00BA6932"/>
    <w:rsid w:val="00BB006A"/>
    <w:rsid w:val="00BB1AD8"/>
    <w:rsid w:val="00BB6A60"/>
    <w:rsid w:val="00BC3C92"/>
    <w:rsid w:val="00BD6CB5"/>
    <w:rsid w:val="00BE1E02"/>
    <w:rsid w:val="00BF0CC2"/>
    <w:rsid w:val="00BF259A"/>
    <w:rsid w:val="00BF4630"/>
    <w:rsid w:val="00C05DBD"/>
    <w:rsid w:val="00C06B35"/>
    <w:rsid w:val="00C07DA2"/>
    <w:rsid w:val="00C13E28"/>
    <w:rsid w:val="00C14AFF"/>
    <w:rsid w:val="00C22637"/>
    <w:rsid w:val="00C307AB"/>
    <w:rsid w:val="00C44F55"/>
    <w:rsid w:val="00C52758"/>
    <w:rsid w:val="00C57F48"/>
    <w:rsid w:val="00C73010"/>
    <w:rsid w:val="00C76DD4"/>
    <w:rsid w:val="00C779A6"/>
    <w:rsid w:val="00C82A91"/>
    <w:rsid w:val="00C93FA2"/>
    <w:rsid w:val="00C959DB"/>
    <w:rsid w:val="00C97281"/>
    <w:rsid w:val="00CC23D9"/>
    <w:rsid w:val="00CC2B22"/>
    <w:rsid w:val="00CD0025"/>
    <w:rsid w:val="00CD6305"/>
    <w:rsid w:val="00CD6D37"/>
    <w:rsid w:val="00CE2CA5"/>
    <w:rsid w:val="00CE3C9A"/>
    <w:rsid w:val="00CE5EA2"/>
    <w:rsid w:val="00CF6B07"/>
    <w:rsid w:val="00D04B15"/>
    <w:rsid w:val="00D20046"/>
    <w:rsid w:val="00D22564"/>
    <w:rsid w:val="00D237A5"/>
    <w:rsid w:val="00D33B34"/>
    <w:rsid w:val="00D35600"/>
    <w:rsid w:val="00D40051"/>
    <w:rsid w:val="00D57368"/>
    <w:rsid w:val="00D62C11"/>
    <w:rsid w:val="00D63402"/>
    <w:rsid w:val="00D73B36"/>
    <w:rsid w:val="00D740BF"/>
    <w:rsid w:val="00D749A3"/>
    <w:rsid w:val="00D83C17"/>
    <w:rsid w:val="00D904E6"/>
    <w:rsid w:val="00D90834"/>
    <w:rsid w:val="00DA0D26"/>
    <w:rsid w:val="00DA0D8B"/>
    <w:rsid w:val="00DB5F24"/>
    <w:rsid w:val="00DC7362"/>
    <w:rsid w:val="00DD13F1"/>
    <w:rsid w:val="00DD2DB1"/>
    <w:rsid w:val="00DD6E97"/>
    <w:rsid w:val="00E12BB4"/>
    <w:rsid w:val="00E14187"/>
    <w:rsid w:val="00E2457F"/>
    <w:rsid w:val="00E26EFA"/>
    <w:rsid w:val="00E42637"/>
    <w:rsid w:val="00E47A4F"/>
    <w:rsid w:val="00E55CFA"/>
    <w:rsid w:val="00E60035"/>
    <w:rsid w:val="00E6419B"/>
    <w:rsid w:val="00E64862"/>
    <w:rsid w:val="00E70058"/>
    <w:rsid w:val="00E758AA"/>
    <w:rsid w:val="00E905D5"/>
    <w:rsid w:val="00E9761E"/>
    <w:rsid w:val="00E97E27"/>
    <w:rsid w:val="00EA3DB7"/>
    <w:rsid w:val="00EB0FF2"/>
    <w:rsid w:val="00EB2ECD"/>
    <w:rsid w:val="00EB4994"/>
    <w:rsid w:val="00EB7230"/>
    <w:rsid w:val="00EC5CEA"/>
    <w:rsid w:val="00EC6122"/>
    <w:rsid w:val="00ED29BE"/>
    <w:rsid w:val="00ED6C26"/>
    <w:rsid w:val="00F01D3C"/>
    <w:rsid w:val="00F121EA"/>
    <w:rsid w:val="00F143D2"/>
    <w:rsid w:val="00F32510"/>
    <w:rsid w:val="00F32724"/>
    <w:rsid w:val="00F35E91"/>
    <w:rsid w:val="00F4441E"/>
    <w:rsid w:val="00F54EA2"/>
    <w:rsid w:val="00F64797"/>
    <w:rsid w:val="00F67345"/>
    <w:rsid w:val="00F778E3"/>
    <w:rsid w:val="00F80515"/>
    <w:rsid w:val="00F86C90"/>
    <w:rsid w:val="00F97394"/>
    <w:rsid w:val="00FA15E5"/>
    <w:rsid w:val="00FA3433"/>
    <w:rsid w:val="00FA7918"/>
    <w:rsid w:val="00FB26B9"/>
    <w:rsid w:val="00FB3436"/>
    <w:rsid w:val="00FB386A"/>
    <w:rsid w:val="00FC0503"/>
    <w:rsid w:val="00FC409E"/>
    <w:rsid w:val="00FD3EAC"/>
    <w:rsid w:val="00FD7241"/>
    <w:rsid w:val="00FF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styleId="af9">
    <w:name w:val="endnote text"/>
    <w:basedOn w:val="a"/>
    <w:link w:val="afa"/>
    <w:uiPriority w:val="99"/>
    <w:semiHidden/>
    <w:unhideWhenUsed/>
    <w:rsid w:val="007A2C72"/>
    <w:rPr>
      <w:sz w:val="20"/>
      <w:szCs w:val="20"/>
    </w:rPr>
  </w:style>
  <w:style w:type="character" w:customStyle="1" w:styleId="afa">
    <w:name w:val="Текст концевой сноски Знак"/>
    <w:basedOn w:val="a0"/>
    <w:link w:val="af9"/>
    <w:uiPriority w:val="99"/>
    <w:semiHidden/>
    <w:rsid w:val="007A2C72"/>
    <w:rPr>
      <w:lang w:eastAsia="ar-SA"/>
    </w:rPr>
  </w:style>
  <w:style w:type="character" w:styleId="afb">
    <w:name w:val="endnote reference"/>
    <w:basedOn w:val="a0"/>
    <w:uiPriority w:val="99"/>
    <w:semiHidden/>
    <w:unhideWhenUsed/>
    <w:rsid w:val="007A2C72"/>
    <w:rPr>
      <w:vertAlign w:val="superscript"/>
    </w:rPr>
  </w:style>
  <w:style w:type="paragraph" w:styleId="afc">
    <w:name w:val="footnote text"/>
    <w:basedOn w:val="a"/>
    <w:link w:val="afd"/>
    <w:uiPriority w:val="99"/>
    <w:semiHidden/>
    <w:unhideWhenUsed/>
    <w:rsid w:val="007A2C72"/>
    <w:rPr>
      <w:sz w:val="20"/>
      <w:szCs w:val="20"/>
    </w:rPr>
  </w:style>
  <w:style w:type="character" w:customStyle="1" w:styleId="afd">
    <w:name w:val="Текст сноски Знак"/>
    <w:basedOn w:val="a0"/>
    <w:link w:val="afc"/>
    <w:uiPriority w:val="99"/>
    <w:semiHidden/>
    <w:rsid w:val="007A2C72"/>
    <w:rPr>
      <w:lang w:eastAsia="ar-SA"/>
    </w:rPr>
  </w:style>
  <w:style w:type="character" w:styleId="afe">
    <w:name w:val="footnote reference"/>
    <w:basedOn w:val="a0"/>
    <w:uiPriority w:val="99"/>
    <w:semiHidden/>
    <w:unhideWhenUsed/>
    <w:rsid w:val="007A2C72"/>
    <w:rPr>
      <w:vertAlign w:val="superscript"/>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503126710">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BD09-F7BC-4432-9C8E-2BCEA46A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22277</Words>
  <Characters>126985</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148965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SamLab.ws</cp:lastModifiedBy>
  <cp:revision>10</cp:revision>
  <cp:lastPrinted>2020-09-23T05:42:00Z</cp:lastPrinted>
  <dcterms:created xsi:type="dcterms:W3CDTF">2022-06-09T05:39:00Z</dcterms:created>
  <dcterms:modified xsi:type="dcterms:W3CDTF">2005-11-29T03:57:00Z</dcterms:modified>
</cp:coreProperties>
</file>